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4B67F" w14:textId="77777777" w:rsidR="00C46597" w:rsidRPr="00A35645" w:rsidRDefault="00B12EC9">
      <w:pPr>
        <w:jc w:val="center"/>
        <w:rPr>
          <w:rFonts w:ascii="Noto Sans" w:eastAsia="Nunito" w:hAnsi="Noto Sans" w:cs="Nunito"/>
          <w:b/>
          <w:sz w:val="28"/>
          <w:szCs w:val="28"/>
        </w:rPr>
      </w:pPr>
      <w:r w:rsidRPr="00A35645">
        <w:rPr>
          <w:rFonts w:ascii="Noto Sans" w:eastAsia="Nunito" w:hAnsi="Noto Sans" w:cs="Nunito"/>
          <w:b/>
          <w:sz w:val="28"/>
          <w:szCs w:val="28"/>
        </w:rPr>
        <w:t>Languages Curriculum Overview</w:t>
      </w:r>
    </w:p>
    <w:p w14:paraId="4A5A042C" w14:textId="77777777" w:rsidR="00C46597" w:rsidRPr="00A35645" w:rsidRDefault="00C46597">
      <w:pPr>
        <w:rPr>
          <w:rFonts w:ascii="Noto Sans" w:eastAsia="Nunito" w:hAnsi="Noto Sans" w:cs="Nunito"/>
          <w:sz w:val="12"/>
          <w:szCs w:val="12"/>
        </w:rPr>
      </w:pPr>
    </w:p>
    <w:p w14:paraId="7A5EE43F" w14:textId="77777777" w:rsidR="00C46597" w:rsidRPr="00A35645" w:rsidRDefault="00B12EC9">
      <w:pPr>
        <w:rPr>
          <w:rFonts w:ascii="Noto Sans" w:eastAsia="Nunito" w:hAnsi="Noto Sans" w:cs="Nunito"/>
        </w:rPr>
      </w:pPr>
      <w:r w:rsidRPr="00A35645">
        <w:rPr>
          <w:rFonts w:ascii="Noto Sans" w:eastAsia="Nunito" w:hAnsi="Noto Sans" w:cs="Nunito"/>
        </w:rPr>
        <w:t>Kapow offers full coverage of the KS2 Languages curriculum and we have categorised our content into three areas:</w:t>
      </w:r>
    </w:p>
    <w:p w14:paraId="2567440B" w14:textId="77777777" w:rsidR="00C46597" w:rsidRPr="00A35645" w:rsidRDefault="00B12EC9">
      <w:pPr>
        <w:numPr>
          <w:ilvl w:val="0"/>
          <w:numId w:val="1"/>
        </w:numPr>
        <w:spacing w:line="240" w:lineRule="auto"/>
        <w:rPr>
          <w:rFonts w:ascii="Noto Sans" w:hAnsi="Noto Sans"/>
        </w:rPr>
      </w:pPr>
      <w:r w:rsidRPr="00A35645">
        <w:rPr>
          <w:rFonts w:ascii="Noto Sans" w:eastAsia="Nunito" w:hAnsi="Noto Sans" w:cs="Nunito"/>
        </w:rPr>
        <w:t xml:space="preserve">Oracy </w:t>
      </w:r>
      <w:r w:rsidRPr="00A35645">
        <w:rPr>
          <w:rFonts w:ascii="Noto Sans" w:eastAsia="Nunito" w:hAnsi="Noto Sans" w:cs="Nunito"/>
          <w:noProof/>
        </w:rPr>
        <w:drawing>
          <wp:inline distT="0" distB="0" distL="0" distR="0" wp14:anchorId="7A3D0E0A" wp14:editId="13509384">
            <wp:extent cx="360717" cy="238464"/>
            <wp:effectExtent l="0" t="0" r="0" b="0"/>
            <wp:docPr id="146" name="Picture 146"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05AA16EB" w14:textId="77777777" w:rsidR="00C46597" w:rsidRPr="00A35645" w:rsidRDefault="00B12EC9">
      <w:pPr>
        <w:numPr>
          <w:ilvl w:val="0"/>
          <w:numId w:val="1"/>
        </w:numPr>
        <w:spacing w:line="240" w:lineRule="auto"/>
        <w:rPr>
          <w:rFonts w:ascii="Noto Sans" w:eastAsia="Nunito" w:hAnsi="Noto Sans" w:cs="Nunito"/>
        </w:rPr>
      </w:pPr>
      <w:r w:rsidRPr="00A35645">
        <w:rPr>
          <w:rFonts w:ascii="Noto Sans" w:eastAsia="Nunito" w:hAnsi="Noto Sans" w:cs="Nunito"/>
        </w:rPr>
        <w:t xml:space="preserve">Literacy </w:t>
      </w:r>
      <w:r w:rsidRPr="00A35645">
        <w:rPr>
          <w:rFonts w:ascii="Noto Sans" w:eastAsia="Nunito" w:hAnsi="Noto Sans" w:cs="Nunito"/>
          <w:noProof/>
        </w:rPr>
        <w:drawing>
          <wp:inline distT="0" distB="0" distL="0" distR="0" wp14:anchorId="1537E86D" wp14:editId="1CDC5D4A">
            <wp:extent cx="372446" cy="275753"/>
            <wp:effectExtent l="0" t="0" r="8890" b="3810"/>
            <wp:docPr id="147" name="Picture 147" descr="../Desktop/Screen%20Shot%202019-04-03%20at%2015.0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9-04-03%20at%2015.00.1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849" cy="277532"/>
                    </a:xfrm>
                    <a:prstGeom prst="rect">
                      <a:avLst/>
                    </a:prstGeom>
                    <a:noFill/>
                    <a:ln>
                      <a:noFill/>
                    </a:ln>
                  </pic:spPr>
                </pic:pic>
              </a:graphicData>
            </a:graphic>
          </wp:inline>
        </w:drawing>
      </w:r>
    </w:p>
    <w:p w14:paraId="693DDC55" w14:textId="77777777" w:rsidR="00C46597" w:rsidRPr="00A35645" w:rsidRDefault="00B12EC9">
      <w:pPr>
        <w:numPr>
          <w:ilvl w:val="0"/>
          <w:numId w:val="1"/>
        </w:numPr>
        <w:spacing w:line="240" w:lineRule="auto"/>
        <w:rPr>
          <w:rFonts w:ascii="Noto Sans" w:eastAsia="Nunito" w:hAnsi="Noto Sans" w:cs="Nunito"/>
        </w:rPr>
      </w:pPr>
      <w:r w:rsidRPr="00A35645">
        <w:rPr>
          <w:rFonts w:ascii="Noto Sans" w:eastAsia="Nunito" w:hAnsi="Noto Sans" w:cs="Nunito"/>
        </w:rPr>
        <w:t xml:space="preserve">Intercultural Understanding </w:t>
      </w:r>
      <w:r w:rsidRPr="00A35645">
        <w:rPr>
          <w:rFonts w:ascii="Noto Sans" w:hAnsi="Noto Sans"/>
          <w:sz w:val="18"/>
          <w:szCs w:val="18"/>
        </w:rPr>
        <w:t xml:space="preserve"> </w:t>
      </w:r>
      <w:r w:rsidRPr="00A35645">
        <w:rPr>
          <w:rFonts w:ascii="Noto Sans" w:hAnsi="Noto Sans"/>
          <w:noProof/>
          <w:sz w:val="18"/>
          <w:szCs w:val="18"/>
        </w:rPr>
        <w:drawing>
          <wp:inline distT="0" distB="0" distL="0" distR="0" wp14:anchorId="4CF3A27E" wp14:editId="39ADA7F8">
            <wp:extent cx="432824" cy="264758"/>
            <wp:effectExtent l="0" t="0" r="0" b="0"/>
            <wp:docPr id="148" name="Picture 148" descr="../Desktop/Screen%20Shot%202019-04-03%20at%2015.0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9-04-03%20at%2015.00.3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439" cy="270028"/>
                    </a:xfrm>
                    <a:prstGeom prst="rect">
                      <a:avLst/>
                    </a:prstGeom>
                    <a:noFill/>
                    <a:ln>
                      <a:noFill/>
                    </a:ln>
                  </pic:spPr>
                </pic:pic>
              </a:graphicData>
            </a:graphic>
          </wp:inline>
        </w:drawing>
      </w:r>
    </w:p>
    <w:p w14:paraId="053A941B" w14:textId="77777777" w:rsidR="00A35645" w:rsidRPr="00A35645" w:rsidRDefault="00A35645" w:rsidP="006D22D1">
      <w:pPr>
        <w:spacing w:line="240" w:lineRule="auto"/>
        <w:ind w:left="360"/>
        <w:rPr>
          <w:rFonts w:ascii="Noto Sans" w:eastAsia="Nunito" w:hAnsi="Noto Sans" w:cs="Nunito"/>
        </w:rPr>
      </w:pPr>
    </w:p>
    <w:p w14:paraId="33508083" w14:textId="77777777" w:rsidR="00C46597" w:rsidRDefault="00C46597">
      <w:pPr>
        <w:spacing w:line="240" w:lineRule="auto"/>
        <w:rPr>
          <w:sz w:val="12"/>
          <w:szCs w:val="12"/>
        </w:rPr>
      </w:pPr>
    </w:p>
    <w:tbl>
      <w:tblPr>
        <w:tblStyle w:val="a"/>
        <w:tblW w:w="16185" w:type="dxa"/>
        <w:tblInd w:w="-1055" w:type="dxa"/>
        <w:tblBorders>
          <w:top w:val="nil"/>
          <w:left w:val="nil"/>
          <w:bottom w:val="nil"/>
          <w:right w:val="nil"/>
          <w:insideH w:val="nil"/>
          <w:insideV w:val="nil"/>
        </w:tblBorders>
        <w:tblLayout w:type="fixed"/>
        <w:tblLook w:val="0600" w:firstRow="0" w:lastRow="0" w:firstColumn="0" w:lastColumn="0" w:noHBand="1" w:noVBand="1"/>
      </w:tblPr>
      <w:tblGrid>
        <w:gridCol w:w="4845"/>
        <w:gridCol w:w="1440"/>
        <w:gridCol w:w="2250"/>
        <w:gridCol w:w="2700"/>
        <w:gridCol w:w="2805"/>
        <w:gridCol w:w="2145"/>
      </w:tblGrid>
      <w:tr w:rsidR="00A35645" w14:paraId="4D257B83" w14:textId="77777777" w:rsidTr="00A35645">
        <w:trPr>
          <w:trHeight w:val="1000"/>
        </w:trPr>
        <w:tc>
          <w:tcPr>
            <w:tcW w:w="4845" w:type="dxa"/>
            <w:tcBorders>
              <w:top w:val="single" w:sz="8" w:space="0" w:color="000000"/>
              <w:left w:val="single" w:sz="8" w:space="0" w:color="000000"/>
              <w:bottom w:val="single" w:sz="8" w:space="0" w:color="000000"/>
              <w:right w:val="single" w:sz="8" w:space="0" w:color="000000"/>
            </w:tcBorders>
            <w:shd w:val="clear" w:color="auto" w:fill="105A95"/>
            <w:tcMar>
              <w:top w:w="100" w:type="dxa"/>
              <w:left w:w="100" w:type="dxa"/>
              <w:bottom w:w="100" w:type="dxa"/>
              <w:right w:w="100" w:type="dxa"/>
            </w:tcMar>
          </w:tcPr>
          <w:p w14:paraId="325EFDFA" w14:textId="77777777" w:rsidR="00C46597" w:rsidRDefault="00B12EC9">
            <w:pPr>
              <w:rPr>
                <w:rFonts w:ascii="Caveat" w:eastAsia="Caveat" w:hAnsi="Caveat" w:cs="Caveat"/>
                <w:color w:val="FFFFFF"/>
                <w:sz w:val="30"/>
                <w:szCs w:val="30"/>
              </w:rPr>
            </w:pPr>
            <w:r>
              <w:rPr>
                <w:rFonts w:ascii="Caveat" w:eastAsia="Caveat" w:hAnsi="Caveat" w:cs="Caveat"/>
                <w:color w:val="FFFFFF"/>
                <w:sz w:val="30"/>
                <w:szCs w:val="30"/>
              </w:rPr>
              <w:t>Key stage 2</w:t>
            </w:r>
          </w:p>
          <w:p w14:paraId="0142383D" w14:textId="77777777" w:rsidR="00C46597" w:rsidRDefault="00B12EC9">
            <w:pPr>
              <w:rPr>
                <w:rFonts w:ascii="Nunito" w:eastAsia="Nunito" w:hAnsi="Nunito" w:cs="Nunito"/>
                <w:color w:val="FFFFFF"/>
                <w:sz w:val="24"/>
                <w:szCs w:val="24"/>
              </w:rPr>
            </w:pPr>
            <w:r>
              <w:rPr>
                <w:rFonts w:ascii="Caveat" w:eastAsia="Caveat" w:hAnsi="Caveat" w:cs="Caveat"/>
                <w:color w:val="FFFFFF"/>
                <w:sz w:val="30"/>
                <w:szCs w:val="30"/>
              </w:rPr>
              <w:t>National Curriculum Languages subject content</w:t>
            </w:r>
          </w:p>
        </w:tc>
        <w:tc>
          <w:tcPr>
            <w:tcW w:w="1440" w:type="dxa"/>
            <w:tcBorders>
              <w:top w:val="single" w:sz="8" w:space="0" w:color="000000"/>
              <w:left w:val="nil"/>
              <w:bottom w:val="single" w:sz="8" w:space="0" w:color="000000"/>
              <w:right w:val="single" w:sz="8" w:space="0" w:color="000000"/>
            </w:tcBorders>
            <w:shd w:val="clear" w:color="auto" w:fill="105A95"/>
            <w:tcMar>
              <w:top w:w="100" w:type="dxa"/>
              <w:left w:w="100" w:type="dxa"/>
              <w:bottom w:w="100" w:type="dxa"/>
              <w:right w:w="100" w:type="dxa"/>
            </w:tcMar>
          </w:tcPr>
          <w:p w14:paraId="64743C86" w14:textId="77777777" w:rsidR="00C46597" w:rsidRDefault="00B12EC9">
            <w:pPr>
              <w:rPr>
                <w:rFonts w:ascii="Caveat" w:eastAsia="Caveat" w:hAnsi="Caveat" w:cs="Caveat"/>
                <w:color w:val="FFFFFF"/>
                <w:sz w:val="30"/>
                <w:szCs w:val="30"/>
              </w:rPr>
            </w:pPr>
            <w:r>
              <w:rPr>
                <w:rFonts w:ascii="Caveat" w:eastAsia="Caveat" w:hAnsi="Caveat" w:cs="Caveat"/>
                <w:color w:val="FFFFFF"/>
                <w:sz w:val="30"/>
                <w:szCs w:val="30"/>
              </w:rPr>
              <w:t>Kapow’s Languages Themes</w:t>
            </w:r>
          </w:p>
        </w:tc>
        <w:tc>
          <w:tcPr>
            <w:tcW w:w="9900" w:type="dxa"/>
            <w:gridSpan w:val="4"/>
            <w:tcBorders>
              <w:top w:val="single" w:sz="8" w:space="0" w:color="000000"/>
              <w:left w:val="nil"/>
              <w:bottom w:val="single" w:sz="8" w:space="0" w:color="000000"/>
              <w:right w:val="single" w:sz="8" w:space="0" w:color="000000"/>
            </w:tcBorders>
            <w:shd w:val="clear" w:color="auto" w:fill="105A95"/>
            <w:tcMar>
              <w:top w:w="100" w:type="dxa"/>
              <w:left w:w="100" w:type="dxa"/>
              <w:bottom w:w="100" w:type="dxa"/>
              <w:right w:w="100" w:type="dxa"/>
            </w:tcMar>
          </w:tcPr>
          <w:p w14:paraId="5A42BBA4" w14:textId="77777777" w:rsidR="00C46597" w:rsidRDefault="00B12EC9">
            <w:pPr>
              <w:jc w:val="center"/>
              <w:rPr>
                <w:rFonts w:ascii="Caveat" w:eastAsia="Caveat" w:hAnsi="Caveat" w:cs="Caveat"/>
                <w:color w:val="FFFFFF"/>
                <w:sz w:val="30"/>
                <w:szCs w:val="30"/>
              </w:rPr>
            </w:pPr>
            <w:r>
              <w:rPr>
                <w:rFonts w:ascii="Caveat" w:eastAsia="Caveat" w:hAnsi="Caveat" w:cs="Caveat"/>
                <w:color w:val="FFFFFF"/>
                <w:sz w:val="30"/>
                <w:szCs w:val="30"/>
              </w:rPr>
              <w:t>Kapow Topics</w:t>
            </w:r>
          </w:p>
        </w:tc>
      </w:tr>
      <w:tr w:rsidR="006D22D1" w14:paraId="3C6F1A46" w14:textId="77777777" w:rsidTr="006D22D1">
        <w:trPr>
          <w:trHeight w:val="280"/>
        </w:trPr>
        <w:tc>
          <w:tcPr>
            <w:tcW w:w="4845" w:type="dxa"/>
            <w:tcBorders>
              <w:top w:val="single" w:sz="8" w:space="0" w:color="000000"/>
              <w:left w:val="single" w:sz="8" w:space="0" w:color="000000"/>
              <w:bottom w:val="single" w:sz="8" w:space="0" w:color="000000"/>
              <w:right w:val="single" w:sz="8" w:space="0" w:color="000000"/>
            </w:tcBorders>
            <w:shd w:val="clear" w:color="auto" w:fill="105A95"/>
            <w:tcMar>
              <w:top w:w="100" w:type="dxa"/>
              <w:left w:w="100" w:type="dxa"/>
              <w:bottom w:w="100" w:type="dxa"/>
              <w:right w:w="100" w:type="dxa"/>
            </w:tcMar>
          </w:tcPr>
          <w:p w14:paraId="320030E0" w14:textId="77777777" w:rsidR="00C46597" w:rsidRPr="00A35645" w:rsidRDefault="00B12EC9">
            <w:pPr>
              <w:spacing w:line="240" w:lineRule="auto"/>
              <w:rPr>
                <w:rFonts w:ascii="Noto Sans" w:eastAsia="Caveat" w:hAnsi="Noto Sans" w:cs="Caveat"/>
                <w:color w:val="FFFFFF"/>
                <w:sz w:val="30"/>
                <w:szCs w:val="30"/>
              </w:rPr>
            </w:pPr>
            <w:r w:rsidRPr="00A35645">
              <w:rPr>
                <w:rFonts w:ascii="Noto Sans" w:eastAsia="Nunito" w:hAnsi="Noto Sans" w:cs="Nunito"/>
                <w:color w:val="FFFFFF"/>
                <w:sz w:val="24"/>
                <w:szCs w:val="24"/>
              </w:rPr>
              <w:t xml:space="preserve">Pupils should be taught to: </w:t>
            </w:r>
          </w:p>
        </w:tc>
        <w:tc>
          <w:tcPr>
            <w:tcW w:w="1440" w:type="dxa"/>
            <w:tcBorders>
              <w:top w:val="single" w:sz="8" w:space="0" w:color="000000"/>
              <w:left w:val="nil"/>
              <w:bottom w:val="single" w:sz="8" w:space="0" w:color="000000"/>
              <w:right w:val="single" w:sz="8" w:space="0" w:color="000000"/>
            </w:tcBorders>
            <w:shd w:val="clear" w:color="auto" w:fill="105A95"/>
            <w:tcMar>
              <w:top w:w="100" w:type="dxa"/>
              <w:left w:w="100" w:type="dxa"/>
              <w:bottom w:w="100" w:type="dxa"/>
              <w:right w:w="100" w:type="dxa"/>
            </w:tcMar>
          </w:tcPr>
          <w:p w14:paraId="4C5FC483" w14:textId="77777777" w:rsidR="00C46597" w:rsidRDefault="00C46597">
            <w:pPr>
              <w:spacing w:line="240" w:lineRule="auto"/>
              <w:rPr>
                <w:rFonts w:ascii="Caveat" w:eastAsia="Caveat" w:hAnsi="Caveat" w:cs="Caveat"/>
                <w:color w:val="FFFFFF"/>
                <w:sz w:val="30"/>
                <w:szCs w:val="30"/>
              </w:rPr>
            </w:pPr>
          </w:p>
        </w:tc>
        <w:tc>
          <w:tcPr>
            <w:tcW w:w="2250" w:type="dxa"/>
            <w:tcBorders>
              <w:top w:val="single" w:sz="8" w:space="0" w:color="000000"/>
              <w:left w:val="nil"/>
              <w:bottom w:val="single" w:sz="8" w:space="0" w:color="000000"/>
              <w:right w:val="single" w:sz="8" w:space="0" w:color="000000"/>
            </w:tcBorders>
            <w:shd w:val="clear" w:color="auto" w:fill="105A95"/>
            <w:tcMar>
              <w:top w:w="100" w:type="dxa"/>
              <w:left w:w="100" w:type="dxa"/>
              <w:bottom w:w="100" w:type="dxa"/>
              <w:right w:w="100" w:type="dxa"/>
            </w:tcMar>
          </w:tcPr>
          <w:p w14:paraId="1102A5D7" w14:textId="77777777" w:rsidR="00C46597" w:rsidRDefault="00B12EC9">
            <w:pPr>
              <w:spacing w:line="240" w:lineRule="auto"/>
              <w:rPr>
                <w:rFonts w:ascii="Caveat" w:eastAsia="Caveat" w:hAnsi="Caveat" w:cs="Caveat"/>
                <w:color w:val="FFFFFF"/>
                <w:sz w:val="30"/>
                <w:szCs w:val="30"/>
              </w:rPr>
            </w:pPr>
            <w:r>
              <w:rPr>
                <w:rFonts w:ascii="Caveat" w:eastAsia="Caveat" w:hAnsi="Caveat" w:cs="Caveat"/>
                <w:color w:val="FFFFFF"/>
                <w:sz w:val="30"/>
                <w:szCs w:val="30"/>
              </w:rPr>
              <w:t>Year 3</w:t>
            </w:r>
          </w:p>
        </w:tc>
        <w:tc>
          <w:tcPr>
            <w:tcW w:w="2700" w:type="dxa"/>
            <w:tcBorders>
              <w:top w:val="single" w:sz="8" w:space="0" w:color="000000"/>
              <w:left w:val="nil"/>
              <w:bottom w:val="single" w:sz="8" w:space="0" w:color="000000"/>
              <w:right w:val="single" w:sz="8" w:space="0" w:color="000000"/>
            </w:tcBorders>
            <w:shd w:val="clear" w:color="auto" w:fill="105A95"/>
            <w:tcMar>
              <w:top w:w="100" w:type="dxa"/>
              <w:left w:w="100" w:type="dxa"/>
              <w:bottom w:w="100" w:type="dxa"/>
              <w:right w:w="100" w:type="dxa"/>
            </w:tcMar>
          </w:tcPr>
          <w:p w14:paraId="2DA0F130" w14:textId="77777777" w:rsidR="00C46597" w:rsidRDefault="00B12EC9">
            <w:pPr>
              <w:spacing w:line="240" w:lineRule="auto"/>
              <w:rPr>
                <w:rFonts w:ascii="Caveat" w:eastAsia="Caveat" w:hAnsi="Caveat" w:cs="Caveat"/>
                <w:color w:val="FFFFFF"/>
                <w:sz w:val="30"/>
                <w:szCs w:val="30"/>
              </w:rPr>
            </w:pPr>
            <w:r>
              <w:rPr>
                <w:rFonts w:ascii="Caveat" w:eastAsia="Caveat" w:hAnsi="Caveat" w:cs="Caveat"/>
                <w:color w:val="FFFFFF"/>
                <w:sz w:val="30"/>
                <w:szCs w:val="30"/>
              </w:rPr>
              <w:t>Year 4</w:t>
            </w:r>
          </w:p>
        </w:tc>
        <w:tc>
          <w:tcPr>
            <w:tcW w:w="2805" w:type="dxa"/>
            <w:tcBorders>
              <w:top w:val="single" w:sz="8" w:space="0" w:color="000000"/>
              <w:left w:val="nil"/>
              <w:bottom w:val="single" w:sz="8" w:space="0" w:color="000000"/>
              <w:right w:val="single" w:sz="8" w:space="0" w:color="000000"/>
            </w:tcBorders>
            <w:shd w:val="clear" w:color="auto" w:fill="105A95"/>
            <w:tcMar>
              <w:top w:w="100" w:type="dxa"/>
              <w:left w:w="100" w:type="dxa"/>
              <w:bottom w:w="100" w:type="dxa"/>
              <w:right w:w="100" w:type="dxa"/>
            </w:tcMar>
          </w:tcPr>
          <w:p w14:paraId="12518E3D" w14:textId="77777777" w:rsidR="00C46597" w:rsidRDefault="00B12EC9">
            <w:pPr>
              <w:spacing w:line="240" w:lineRule="auto"/>
              <w:rPr>
                <w:rFonts w:ascii="Caveat" w:eastAsia="Caveat" w:hAnsi="Caveat" w:cs="Caveat"/>
                <w:color w:val="FFFFFF"/>
                <w:sz w:val="30"/>
                <w:szCs w:val="30"/>
              </w:rPr>
            </w:pPr>
            <w:r>
              <w:rPr>
                <w:rFonts w:ascii="Caveat" w:eastAsia="Caveat" w:hAnsi="Caveat" w:cs="Caveat"/>
                <w:color w:val="FFFFFF"/>
                <w:sz w:val="30"/>
                <w:szCs w:val="30"/>
              </w:rPr>
              <w:t>Year 5</w:t>
            </w:r>
          </w:p>
        </w:tc>
        <w:tc>
          <w:tcPr>
            <w:tcW w:w="2145" w:type="dxa"/>
            <w:tcBorders>
              <w:top w:val="single" w:sz="8" w:space="0" w:color="000000"/>
              <w:left w:val="nil"/>
              <w:bottom w:val="single" w:sz="8" w:space="0" w:color="000000"/>
              <w:right w:val="single" w:sz="8" w:space="0" w:color="000000"/>
            </w:tcBorders>
            <w:shd w:val="clear" w:color="auto" w:fill="105A95"/>
            <w:tcMar>
              <w:top w:w="100" w:type="dxa"/>
              <w:left w:w="100" w:type="dxa"/>
              <w:bottom w:w="100" w:type="dxa"/>
              <w:right w:w="100" w:type="dxa"/>
            </w:tcMar>
          </w:tcPr>
          <w:p w14:paraId="5DCA7ECB" w14:textId="77777777" w:rsidR="00C46597" w:rsidRDefault="00B12EC9">
            <w:pPr>
              <w:spacing w:line="240" w:lineRule="auto"/>
              <w:rPr>
                <w:rFonts w:ascii="Caveat" w:eastAsia="Caveat" w:hAnsi="Caveat" w:cs="Caveat"/>
                <w:color w:val="FFFFFF"/>
                <w:sz w:val="30"/>
                <w:szCs w:val="30"/>
              </w:rPr>
            </w:pPr>
            <w:r>
              <w:rPr>
                <w:rFonts w:ascii="Caveat" w:eastAsia="Caveat" w:hAnsi="Caveat" w:cs="Caveat"/>
                <w:color w:val="FFFFFF"/>
                <w:sz w:val="30"/>
                <w:szCs w:val="30"/>
              </w:rPr>
              <w:t>Year 6</w:t>
            </w:r>
          </w:p>
        </w:tc>
      </w:tr>
      <w:tr w:rsidR="006D22D1" w14:paraId="7F7D8A18" w14:textId="77777777" w:rsidTr="006D22D1">
        <w:trPr>
          <w:trHeight w:val="1872"/>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4FB1D2"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 xml:space="preserve">Listen attentively to spoken language and show understanding by joining in and responding  explore the patterns and sounds of language through songs and rhymes and link the spelling, sound and meaning of words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45657638" w14:textId="77777777" w:rsidR="00C46597" w:rsidRPr="00A35645" w:rsidRDefault="00B12EC9" w:rsidP="00A35645">
            <w:pPr>
              <w:spacing w:line="240" w:lineRule="auto"/>
              <w:jc w:val="center"/>
              <w:rPr>
                <w:rFonts w:ascii="Noto Sans" w:eastAsia="Roboto" w:hAnsi="Noto Sans" w:cs="Roboto"/>
                <w:b/>
                <w:sz w:val="20"/>
                <w:szCs w:val="20"/>
              </w:rPr>
            </w:pPr>
            <w:r w:rsidRPr="00A35645">
              <w:rPr>
                <w:rFonts w:ascii="Noto Sans" w:eastAsia="Nunito" w:hAnsi="Noto Sans" w:cs="Nunito"/>
                <w:noProof/>
                <w:sz w:val="20"/>
                <w:szCs w:val="20"/>
              </w:rPr>
              <w:drawing>
                <wp:inline distT="0" distB="0" distL="0" distR="0" wp14:anchorId="79E636EA" wp14:editId="0FD5A399">
                  <wp:extent cx="360717" cy="238464"/>
                  <wp:effectExtent l="0" t="0" r="0" b="0"/>
                  <wp:docPr id="149" name="Picture 149"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60750D45" w14:textId="77777777" w:rsidR="00C46597" w:rsidRPr="00A35645" w:rsidRDefault="00B12EC9" w:rsidP="00A35645">
            <w:pPr>
              <w:spacing w:line="240" w:lineRule="auto"/>
              <w:rPr>
                <w:rFonts w:ascii="Noto Sans" w:eastAsia="Nunito" w:hAnsi="Noto Sans" w:cs="Nunito"/>
                <w:sz w:val="20"/>
                <w:szCs w:val="20"/>
              </w:rPr>
            </w:pPr>
            <w:hyperlink r:id="rId8">
              <w:r w:rsidRPr="00A35645">
                <w:rPr>
                  <w:rFonts w:ascii="Noto Sans" w:eastAsia="Nunito" w:hAnsi="Noto Sans" w:cs="Nunito"/>
                  <w:color w:val="1155CC"/>
                  <w:sz w:val="20"/>
                  <w:szCs w:val="20"/>
                  <w:u w:val="single"/>
                </w:rPr>
                <w:t>Puppets</w:t>
              </w:r>
            </w:hyperlink>
          </w:p>
          <w:p w14:paraId="058B027C" w14:textId="77777777" w:rsidR="00C46597" w:rsidRPr="00A35645" w:rsidRDefault="00B12EC9" w:rsidP="00A35645">
            <w:pPr>
              <w:spacing w:line="240" w:lineRule="auto"/>
              <w:rPr>
                <w:rFonts w:ascii="Noto Sans" w:eastAsia="Nunito" w:hAnsi="Noto Sans" w:cs="Nunito"/>
                <w:sz w:val="20"/>
                <w:szCs w:val="20"/>
              </w:rPr>
            </w:pPr>
            <w:hyperlink r:id="rId9">
              <w:r w:rsidRPr="00A35645">
                <w:rPr>
                  <w:rFonts w:ascii="Noto Sans" w:eastAsia="Nunito" w:hAnsi="Noto Sans" w:cs="Nunito"/>
                  <w:color w:val="1155CC"/>
                  <w:sz w:val="20"/>
                  <w:szCs w:val="20"/>
                  <w:u w:val="single"/>
                </w:rPr>
                <w:t>Visual composition</w:t>
              </w:r>
            </w:hyperlink>
          </w:p>
          <w:p w14:paraId="40EB1089" w14:textId="77777777" w:rsidR="00C46597" w:rsidRPr="00A35645" w:rsidRDefault="00B12EC9" w:rsidP="00A35645">
            <w:pPr>
              <w:spacing w:line="240" w:lineRule="auto"/>
              <w:rPr>
                <w:rFonts w:ascii="Noto Sans" w:eastAsia="Nunito" w:hAnsi="Noto Sans" w:cs="Nunito"/>
                <w:sz w:val="20"/>
                <w:szCs w:val="20"/>
              </w:rPr>
            </w:pPr>
            <w:hyperlink r:id="rId10">
              <w:r w:rsidRPr="00A35645">
                <w:rPr>
                  <w:rFonts w:ascii="Noto Sans" w:eastAsia="Nunito" w:hAnsi="Noto Sans" w:cs="Nunito"/>
                  <w:color w:val="1155CC"/>
                  <w:sz w:val="20"/>
                  <w:szCs w:val="20"/>
                  <w:u w:val="single"/>
                </w:rPr>
                <w:t>Playground games</w:t>
              </w:r>
            </w:hyperlink>
          </w:p>
          <w:p w14:paraId="14E6282C" w14:textId="77777777" w:rsidR="00C46597" w:rsidRPr="00A35645" w:rsidRDefault="00B12EC9" w:rsidP="00A35645">
            <w:pPr>
              <w:spacing w:line="240" w:lineRule="auto"/>
              <w:rPr>
                <w:rFonts w:ascii="Noto Sans" w:eastAsia="Nunito" w:hAnsi="Noto Sans" w:cs="Nunito"/>
                <w:sz w:val="20"/>
                <w:szCs w:val="20"/>
              </w:rPr>
            </w:pPr>
            <w:hyperlink r:id="rId11">
              <w:r w:rsidRPr="00A35645">
                <w:rPr>
                  <w:rFonts w:ascii="Noto Sans" w:eastAsia="Nunito" w:hAnsi="Noto Sans" w:cs="Nunito"/>
                  <w:color w:val="1155CC"/>
                  <w:sz w:val="20"/>
                  <w:szCs w:val="20"/>
                  <w:u w:val="single"/>
                </w:rPr>
                <w:t>In the classroom</w:t>
              </w:r>
            </w:hyperlink>
          </w:p>
          <w:p w14:paraId="5C9FCFA3" w14:textId="77777777" w:rsidR="00C46597" w:rsidRPr="00A35645" w:rsidRDefault="00B12EC9" w:rsidP="00A35645">
            <w:pPr>
              <w:spacing w:line="240" w:lineRule="auto"/>
              <w:rPr>
                <w:rFonts w:ascii="Noto Sans" w:eastAsia="Nunito" w:hAnsi="Noto Sans" w:cs="Nunito"/>
                <w:sz w:val="20"/>
                <w:szCs w:val="20"/>
              </w:rPr>
            </w:pPr>
            <w:hyperlink r:id="rId12">
              <w:r w:rsidRPr="00A35645">
                <w:rPr>
                  <w:rFonts w:ascii="Noto Sans" w:eastAsia="Nunito" w:hAnsi="Noto Sans" w:cs="Nunito"/>
                  <w:color w:val="1155CC"/>
                  <w:sz w:val="20"/>
                  <w:szCs w:val="20"/>
                  <w:u w:val="single"/>
                </w:rPr>
                <w:t>Transport</w:t>
              </w:r>
            </w:hyperlink>
          </w:p>
          <w:p w14:paraId="79ED8E22" w14:textId="77777777" w:rsidR="00C46597" w:rsidRPr="00A35645" w:rsidRDefault="00B12EC9" w:rsidP="00A35645">
            <w:pPr>
              <w:spacing w:line="240" w:lineRule="auto"/>
              <w:rPr>
                <w:rFonts w:ascii="Noto Sans" w:eastAsia="Nunito" w:hAnsi="Noto Sans" w:cs="Nunito"/>
                <w:sz w:val="20"/>
                <w:szCs w:val="20"/>
              </w:rPr>
            </w:pPr>
            <w:hyperlink r:id="rId13">
              <w:r w:rsidRPr="00A35645">
                <w:rPr>
                  <w:rFonts w:ascii="Noto Sans" w:eastAsia="Nunito" w:hAnsi="Noto Sans" w:cs="Nunito"/>
                  <w:color w:val="1155CC"/>
                  <w:sz w:val="20"/>
                  <w:szCs w:val="20"/>
                  <w:u w:val="single"/>
                </w:rPr>
                <w:t>Circle of life</w:t>
              </w:r>
            </w:hyperlink>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14:paraId="29729A1A" w14:textId="77777777" w:rsidR="00C46597" w:rsidRPr="00A35645" w:rsidRDefault="00B12EC9" w:rsidP="00A35645">
            <w:pPr>
              <w:spacing w:line="240" w:lineRule="auto"/>
              <w:rPr>
                <w:rFonts w:ascii="Noto Sans" w:eastAsia="Nunito" w:hAnsi="Noto Sans" w:cs="Nunito"/>
                <w:sz w:val="20"/>
                <w:szCs w:val="20"/>
              </w:rPr>
            </w:pPr>
            <w:hyperlink r:id="rId14">
              <w:r w:rsidRPr="00A35645">
                <w:rPr>
                  <w:rFonts w:ascii="Noto Sans" w:eastAsia="Nunito" w:hAnsi="Noto Sans" w:cs="Nunito"/>
                  <w:color w:val="1155CC"/>
                  <w:sz w:val="20"/>
                  <w:szCs w:val="20"/>
                  <w:u w:val="single"/>
                </w:rPr>
                <w:t>Portraits</w:t>
              </w:r>
            </w:hyperlink>
          </w:p>
          <w:p w14:paraId="2C8E92B7" w14:textId="77777777" w:rsidR="00C46597" w:rsidRPr="00A35645" w:rsidRDefault="00B12EC9" w:rsidP="00A35645">
            <w:pPr>
              <w:spacing w:line="240" w:lineRule="auto"/>
              <w:rPr>
                <w:rFonts w:ascii="Noto Sans" w:eastAsia="Nunito" w:hAnsi="Noto Sans" w:cs="Nunito"/>
                <w:sz w:val="20"/>
                <w:szCs w:val="20"/>
              </w:rPr>
            </w:pPr>
            <w:hyperlink r:id="rId15">
              <w:r w:rsidRPr="00A35645">
                <w:rPr>
                  <w:rFonts w:ascii="Noto Sans" w:eastAsia="Nunito" w:hAnsi="Noto Sans" w:cs="Nunito"/>
                  <w:color w:val="1155CC"/>
                  <w:sz w:val="20"/>
                  <w:szCs w:val="20"/>
                  <w:u w:val="single"/>
                </w:rPr>
                <w:t>Birthdays</w:t>
              </w:r>
            </w:hyperlink>
          </w:p>
          <w:p w14:paraId="749F43F4" w14:textId="77777777" w:rsidR="00C46597" w:rsidRPr="00A35645" w:rsidRDefault="00B12EC9" w:rsidP="00A35645">
            <w:pPr>
              <w:spacing w:line="240" w:lineRule="auto"/>
              <w:rPr>
                <w:rFonts w:ascii="Noto Sans" w:eastAsia="Nunito" w:hAnsi="Noto Sans" w:cs="Nunito"/>
                <w:sz w:val="20"/>
                <w:szCs w:val="20"/>
              </w:rPr>
            </w:pPr>
            <w:hyperlink r:id="rId16">
              <w:r w:rsidRPr="00A35645">
                <w:rPr>
                  <w:rFonts w:ascii="Noto Sans" w:eastAsia="Nunito" w:hAnsi="Noto Sans" w:cs="Nunito"/>
                  <w:color w:val="1155CC"/>
                  <w:sz w:val="20"/>
                  <w:szCs w:val="20"/>
                  <w:u w:val="single"/>
                </w:rPr>
                <w:t>Clothes</w:t>
              </w:r>
            </w:hyperlink>
          </w:p>
          <w:p w14:paraId="1CFEE0CD" w14:textId="77777777" w:rsidR="00C46597" w:rsidRPr="00A35645" w:rsidRDefault="00B12EC9" w:rsidP="00A35645">
            <w:pPr>
              <w:spacing w:line="240" w:lineRule="auto"/>
              <w:rPr>
                <w:rFonts w:ascii="Noto Sans" w:eastAsia="Nunito" w:hAnsi="Noto Sans" w:cs="Nunito"/>
                <w:sz w:val="20"/>
                <w:szCs w:val="20"/>
              </w:rPr>
            </w:pPr>
            <w:hyperlink r:id="rId17">
              <w:r w:rsidRPr="00A35645">
                <w:rPr>
                  <w:rFonts w:ascii="Noto Sans" w:eastAsia="Nunito" w:hAnsi="Noto Sans" w:cs="Nunito"/>
                  <w:color w:val="1155CC"/>
                  <w:sz w:val="20"/>
                  <w:szCs w:val="20"/>
                  <w:u w:val="single"/>
                </w:rPr>
                <w:t>Weather and the water cycle</w:t>
              </w:r>
            </w:hyperlink>
          </w:p>
          <w:p w14:paraId="7902E75E" w14:textId="77777777" w:rsidR="00C46597" w:rsidRPr="00A35645" w:rsidRDefault="00B12EC9" w:rsidP="00A35645">
            <w:pPr>
              <w:spacing w:line="240" w:lineRule="auto"/>
              <w:rPr>
                <w:rFonts w:ascii="Noto Sans" w:eastAsia="Nunito" w:hAnsi="Noto Sans" w:cs="Nunito"/>
                <w:sz w:val="20"/>
                <w:szCs w:val="20"/>
              </w:rPr>
            </w:pPr>
            <w:hyperlink r:id="rId18">
              <w:r w:rsidRPr="00A35645">
                <w:rPr>
                  <w:rFonts w:ascii="Noto Sans" w:eastAsia="Nunito" w:hAnsi="Noto Sans" w:cs="Nunito"/>
                  <w:color w:val="1155CC"/>
                  <w:sz w:val="20"/>
                  <w:szCs w:val="20"/>
                  <w:u w:val="single"/>
                </w:rPr>
                <w:t>Eurovision</w:t>
              </w:r>
            </w:hyperlink>
          </w:p>
          <w:p w14:paraId="7F730B9D" w14:textId="77777777" w:rsidR="00C46597" w:rsidRPr="00A35645" w:rsidRDefault="00B12EC9" w:rsidP="00A35645">
            <w:pPr>
              <w:spacing w:line="240" w:lineRule="auto"/>
              <w:rPr>
                <w:rFonts w:ascii="Noto Sans" w:eastAsia="Nunito" w:hAnsi="Noto Sans" w:cs="Nunito"/>
                <w:sz w:val="20"/>
                <w:szCs w:val="20"/>
              </w:rPr>
            </w:pPr>
            <w:hyperlink r:id="rId19">
              <w:r w:rsidRPr="00A35645">
                <w:rPr>
                  <w:rFonts w:ascii="Noto Sans" w:eastAsia="Nunito" w:hAnsi="Noto Sans" w:cs="Nunito"/>
                  <w:color w:val="1155CC"/>
                  <w:sz w:val="20"/>
                  <w:szCs w:val="20"/>
                  <w:u w:val="single"/>
                </w:rPr>
                <w:t>Miam, miam</w:t>
              </w:r>
            </w:hyperlink>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14:paraId="7B9179A5" w14:textId="77777777" w:rsidR="00C46597" w:rsidRPr="00A35645" w:rsidRDefault="00B12EC9" w:rsidP="00A35645">
            <w:pPr>
              <w:spacing w:line="240" w:lineRule="auto"/>
              <w:rPr>
                <w:rFonts w:ascii="Noto Sans" w:eastAsia="Nunito" w:hAnsi="Noto Sans" w:cs="Nunito"/>
                <w:sz w:val="20"/>
                <w:szCs w:val="20"/>
              </w:rPr>
            </w:pPr>
            <w:hyperlink r:id="rId20">
              <w:r w:rsidRPr="00A35645">
                <w:rPr>
                  <w:rFonts w:ascii="Noto Sans" w:eastAsia="Nunito" w:hAnsi="Noto Sans" w:cs="Nunito"/>
                  <w:color w:val="1155CC"/>
                  <w:sz w:val="20"/>
                  <w:szCs w:val="20"/>
                  <w:u w:val="single"/>
                </w:rPr>
                <w:t>Monster pets</w:t>
              </w:r>
            </w:hyperlink>
          </w:p>
          <w:p w14:paraId="16F4B9A3" w14:textId="77777777" w:rsidR="00C46597" w:rsidRPr="00A35645" w:rsidRDefault="00B12EC9" w:rsidP="00A35645">
            <w:pPr>
              <w:spacing w:line="240" w:lineRule="auto"/>
              <w:rPr>
                <w:rFonts w:ascii="Noto Sans" w:eastAsia="Nunito" w:hAnsi="Noto Sans" w:cs="Nunito"/>
                <w:sz w:val="20"/>
                <w:szCs w:val="20"/>
              </w:rPr>
            </w:pPr>
            <w:hyperlink r:id="rId21">
              <w:r w:rsidRPr="00A35645">
                <w:rPr>
                  <w:rFonts w:ascii="Noto Sans" w:eastAsia="Nunito" w:hAnsi="Noto Sans" w:cs="Nunito"/>
                  <w:color w:val="1155CC"/>
                  <w:sz w:val="20"/>
                  <w:szCs w:val="20"/>
                  <w:u w:val="single"/>
                </w:rPr>
                <w:t>Space explorers</w:t>
              </w:r>
            </w:hyperlink>
          </w:p>
          <w:p w14:paraId="45825E15" w14:textId="77777777" w:rsidR="00C46597" w:rsidRPr="00A35645" w:rsidRDefault="00B12EC9" w:rsidP="00A35645">
            <w:pPr>
              <w:spacing w:line="240" w:lineRule="auto"/>
              <w:rPr>
                <w:rFonts w:ascii="Noto Sans" w:eastAsia="Nunito" w:hAnsi="Noto Sans" w:cs="Nunito"/>
                <w:sz w:val="20"/>
                <w:szCs w:val="20"/>
              </w:rPr>
            </w:pPr>
            <w:hyperlink r:id="rId22">
              <w:r w:rsidRPr="00A35645">
                <w:rPr>
                  <w:rFonts w:ascii="Noto Sans" w:eastAsia="Nunito" w:hAnsi="Noto Sans" w:cs="Nunito"/>
                  <w:color w:val="1155CC"/>
                  <w:sz w:val="20"/>
                  <w:szCs w:val="20"/>
                  <w:u w:val="single"/>
                </w:rPr>
                <w:t>Shopping</w:t>
              </w:r>
            </w:hyperlink>
          </w:p>
          <w:p w14:paraId="35602A7D"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French speaking world</w:t>
            </w:r>
          </w:p>
          <w:p w14:paraId="454AD59A"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Meet the family</w:t>
            </w:r>
          </w:p>
          <w:p w14:paraId="62F146C4"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A week in the life</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5D34B487" w14:textId="77777777" w:rsidR="00C46597" w:rsidRPr="00A35645" w:rsidRDefault="00B12EC9" w:rsidP="00A35645">
            <w:pPr>
              <w:spacing w:line="240" w:lineRule="auto"/>
              <w:rPr>
                <w:rFonts w:ascii="Noto Sans" w:eastAsia="Nunito" w:hAnsi="Noto Sans" w:cs="Nunito"/>
                <w:sz w:val="20"/>
                <w:szCs w:val="20"/>
              </w:rPr>
            </w:pPr>
            <w:hyperlink r:id="rId23">
              <w:r w:rsidRPr="00A35645">
                <w:rPr>
                  <w:rFonts w:ascii="Noto Sans" w:eastAsia="Nunito" w:hAnsi="Noto Sans" w:cs="Nunito"/>
                  <w:color w:val="1155CC"/>
                  <w:sz w:val="20"/>
                  <w:szCs w:val="20"/>
                  <w:u w:val="single"/>
                </w:rPr>
                <w:t>Allez les bleus</w:t>
              </w:r>
            </w:hyperlink>
          </w:p>
          <w:p w14:paraId="49FE8B64"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En vacances</w:t>
            </w:r>
          </w:p>
          <w:p w14:paraId="453647D4"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En ville</w:t>
            </w:r>
          </w:p>
          <w:p w14:paraId="4E6E7B50"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Life at home</w:t>
            </w:r>
          </w:p>
        </w:tc>
      </w:tr>
      <w:tr w:rsidR="006D22D1" w14:paraId="3F586488" w14:textId="77777777" w:rsidTr="006D22D1">
        <w:trPr>
          <w:trHeight w:val="600"/>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27B95A"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 xml:space="preserve">Engage in conversations; ask and answer questions; express opinions and respond to those of others; seek clarification and help*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24FE6446" w14:textId="77777777" w:rsidR="00C46597" w:rsidRPr="00A35645" w:rsidRDefault="00B12EC9" w:rsidP="00A35645">
            <w:pPr>
              <w:spacing w:line="240" w:lineRule="auto"/>
              <w:jc w:val="center"/>
              <w:rPr>
                <w:rFonts w:ascii="Noto Sans" w:eastAsia="Roboto" w:hAnsi="Noto Sans" w:cs="Roboto"/>
                <w:b/>
                <w:sz w:val="20"/>
                <w:szCs w:val="20"/>
              </w:rPr>
            </w:pPr>
            <w:r w:rsidRPr="00A35645">
              <w:rPr>
                <w:rFonts w:ascii="Noto Sans" w:eastAsia="Nunito" w:hAnsi="Noto Sans" w:cs="Nunito"/>
                <w:noProof/>
                <w:sz w:val="20"/>
                <w:szCs w:val="20"/>
              </w:rPr>
              <w:drawing>
                <wp:inline distT="0" distB="0" distL="0" distR="0" wp14:anchorId="11F1F056" wp14:editId="099DDF39">
                  <wp:extent cx="360717" cy="238464"/>
                  <wp:effectExtent l="0" t="0" r="0" b="0"/>
                  <wp:docPr id="150" name="Picture 150"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4E599C35" w14:textId="77777777" w:rsidR="00C46597" w:rsidRPr="00A35645" w:rsidRDefault="00B12EC9" w:rsidP="00A35645">
            <w:pPr>
              <w:spacing w:line="240" w:lineRule="auto"/>
              <w:rPr>
                <w:rFonts w:ascii="Noto Sans" w:eastAsia="Nunito" w:hAnsi="Noto Sans" w:cs="Nunito"/>
                <w:sz w:val="20"/>
                <w:szCs w:val="20"/>
              </w:rPr>
            </w:pPr>
            <w:hyperlink r:id="rId24">
              <w:r w:rsidRPr="00A35645">
                <w:rPr>
                  <w:rFonts w:ascii="Noto Sans" w:eastAsia="Nunito" w:hAnsi="Noto Sans" w:cs="Nunito"/>
                  <w:color w:val="1155CC"/>
                  <w:sz w:val="20"/>
                  <w:szCs w:val="20"/>
                  <w:u w:val="single"/>
                </w:rPr>
                <w:t>Puppets</w:t>
              </w:r>
            </w:hyperlink>
          </w:p>
          <w:p w14:paraId="5ECA81BB" w14:textId="77777777" w:rsidR="00C46597" w:rsidRPr="00A35645" w:rsidRDefault="00B12EC9" w:rsidP="00A35645">
            <w:pPr>
              <w:spacing w:line="240" w:lineRule="auto"/>
              <w:rPr>
                <w:rFonts w:ascii="Noto Sans" w:eastAsia="Nunito" w:hAnsi="Noto Sans" w:cs="Nunito"/>
                <w:sz w:val="20"/>
                <w:szCs w:val="20"/>
              </w:rPr>
            </w:pPr>
            <w:hyperlink r:id="rId25">
              <w:r w:rsidRPr="00A35645">
                <w:rPr>
                  <w:rFonts w:ascii="Noto Sans" w:eastAsia="Nunito" w:hAnsi="Noto Sans" w:cs="Nunito"/>
                  <w:color w:val="1155CC"/>
                  <w:sz w:val="20"/>
                  <w:szCs w:val="20"/>
                  <w:u w:val="single"/>
                </w:rPr>
                <w:t>Visual composition</w:t>
              </w:r>
            </w:hyperlink>
          </w:p>
          <w:p w14:paraId="19DFD307" w14:textId="77777777" w:rsidR="00C46597" w:rsidRPr="00A35645" w:rsidRDefault="00B12EC9" w:rsidP="00A35645">
            <w:pPr>
              <w:spacing w:line="240" w:lineRule="auto"/>
              <w:rPr>
                <w:rFonts w:ascii="Noto Sans" w:eastAsia="Nunito" w:hAnsi="Noto Sans" w:cs="Nunito"/>
                <w:sz w:val="20"/>
                <w:szCs w:val="20"/>
              </w:rPr>
            </w:pPr>
            <w:hyperlink r:id="rId26">
              <w:r w:rsidRPr="00A35645">
                <w:rPr>
                  <w:rFonts w:ascii="Noto Sans" w:eastAsia="Nunito" w:hAnsi="Noto Sans" w:cs="Nunito"/>
                  <w:color w:val="1155CC"/>
                  <w:sz w:val="20"/>
                  <w:szCs w:val="20"/>
                  <w:u w:val="single"/>
                </w:rPr>
                <w:t>Playground games</w:t>
              </w:r>
            </w:hyperlink>
          </w:p>
          <w:p w14:paraId="3AAF8331" w14:textId="77777777" w:rsidR="00C46597" w:rsidRPr="00A35645" w:rsidRDefault="00B12EC9" w:rsidP="00A35645">
            <w:pPr>
              <w:spacing w:line="240" w:lineRule="auto"/>
              <w:rPr>
                <w:rFonts w:ascii="Noto Sans" w:eastAsia="Nunito" w:hAnsi="Noto Sans" w:cs="Nunito"/>
                <w:sz w:val="20"/>
                <w:szCs w:val="20"/>
              </w:rPr>
            </w:pPr>
            <w:hyperlink r:id="rId27">
              <w:r w:rsidRPr="00A35645">
                <w:rPr>
                  <w:rFonts w:ascii="Noto Sans" w:eastAsia="Nunito" w:hAnsi="Noto Sans" w:cs="Nunito"/>
                  <w:color w:val="1155CC"/>
                  <w:sz w:val="20"/>
                  <w:szCs w:val="20"/>
                  <w:u w:val="single"/>
                </w:rPr>
                <w:t>In the classroom</w:t>
              </w:r>
            </w:hyperlink>
          </w:p>
          <w:p w14:paraId="7A48CBDC" w14:textId="77777777" w:rsidR="00C46597" w:rsidRPr="00A35645" w:rsidRDefault="00B12EC9" w:rsidP="00A35645">
            <w:pPr>
              <w:spacing w:line="240" w:lineRule="auto"/>
              <w:rPr>
                <w:rFonts w:ascii="Noto Sans" w:eastAsia="Nunito" w:hAnsi="Noto Sans" w:cs="Nunito"/>
                <w:sz w:val="20"/>
                <w:szCs w:val="20"/>
              </w:rPr>
            </w:pPr>
            <w:hyperlink r:id="rId28">
              <w:r w:rsidRPr="00A35645">
                <w:rPr>
                  <w:rFonts w:ascii="Noto Sans" w:eastAsia="Nunito" w:hAnsi="Noto Sans" w:cs="Nunito"/>
                  <w:color w:val="1155CC"/>
                  <w:sz w:val="20"/>
                  <w:szCs w:val="20"/>
                  <w:u w:val="single"/>
                </w:rPr>
                <w:t>Transport</w:t>
              </w:r>
            </w:hyperlink>
          </w:p>
          <w:p w14:paraId="55C1A7B0" w14:textId="77777777" w:rsidR="00C46597" w:rsidRPr="00A35645" w:rsidRDefault="00B12EC9" w:rsidP="00A35645">
            <w:pPr>
              <w:spacing w:line="240" w:lineRule="auto"/>
              <w:rPr>
                <w:rFonts w:ascii="Noto Sans" w:eastAsia="Nunito" w:hAnsi="Noto Sans" w:cs="Nunito"/>
                <w:sz w:val="20"/>
                <w:szCs w:val="20"/>
              </w:rPr>
            </w:pPr>
            <w:hyperlink r:id="rId29">
              <w:r w:rsidRPr="00A35645">
                <w:rPr>
                  <w:rFonts w:ascii="Noto Sans" w:eastAsia="Nunito" w:hAnsi="Noto Sans" w:cs="Nunito"/>
                  <w:color w:val="1155CC"/>
                  <w:sz w:val="20"/>
                  <w:szCs w:val="20"/>
                  <w:u w:val="single"/>
                </w:rPr>
                <w:t>Circle of life</w:t>
              </w:r>
            </w:hyperlink>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14:paraId="014AF304" w14:textId="77777777" w:rsidR="00C46597" w:rsidRPr="00A35645" w:rsidRDefault="00B12EC9" w:rsidP="00A35645">
            <w:pPr>
              <w:spacing w:line="240" w:lineRule="auto"/>
              <w:rPr>
                <w:rFonts w:ascii="Noto Sans" w:eastAsia="Nunito" w:hAnsi="Noto Sans" w:cs="Nunito"/>
                <w:sz w:val="20"/>
                <w:szCs w:val="20"/>
              </w:rPr>
            </w:pPr>
            <w:hyperlink r:id="rId30">
              <w:r w:rsidRPr="00A35645">
                <w:rPr>
                  <w:rFonts w:ascii="Noto Sans" w:eastAsia="Nunito" w:hAnsi="Noto Sans" w:cs="Nunito"/>
                  <w:color w:val="1155CC"/>
                  <w:sz w:val="20"/>
                  <w:szCs w:val="20"/>
                  <w:u w:val="single"/>
                </w:rPr>
                <w:t>Portraits</w:t>
              </w:r>
            </w:hyperlink>
          </w:p>
          <w:p w14:paraId="33599F65" w14:textId="77777777" w:rsidR="00C46597" w:rsidRPr="00A35645" w:rsidRDefault="00B12EC9" w:rsidP="00A35645">
            <w:pPr>
              <w:spacing w:line="240" w:lineRule="auto"/>
              <w:rPr>
                <w:rFonts w:ascii="Noto Sans" w:eastAsia="Nunito" w:hAnsi="Noto Sans" w:cs="Nunito"/>
                <w:sz w:val="20"/>
                <w:szCs w:val="20"/>
              </w:rPr>
            </w:pPr>
            <w:hyperlink r:id="rId31">
              <w:r w:rsidRPr="00A35645">
                <w:rPr>
                  <w:rFonts w:ascii="Noto Sans" w:eastAsia="Nunito" w:hAnsi="Noto Sans" w:cs="Nunito"/>
                  <w:color w:val="1155CC"/>
                  <w:sz w:val="20"/>
                  <w:szCs w:val="20"/>
                  <w:u w:val="single"/>
                </w:rPr>
                <w:t>Birthdays</w:t>
              </w:r>
            </w:hyperlink>
          </w:p>
          <w:p w14:paraId="1044AF5A" w14:textId="77777777" w:rsidR="00C46597" w:rsidRPr="00A35645" w:rsidRDefault="00B12EC9" w:rsidP="00A35645">
            <w:pPr>
              <w:spacing w:line="240" w:lineRule="auto"/>
              <w:rPr>
                <w:rFonts w:ascii="Noto Sans" w:eastAsia="Nunito" w:hAnsi="Noto Sans" w:cs="Nunito"/>
                <w:sz w:val="20"/>
                <w:szCs w:val="20"/>
              </w:rPr>
            </w:pPr>
            <w:hyperlink r:id="rId32">
              <w:r w:rsidRPr="00A35645">
                <w:rPr>
                  <w:rFonts w:ascii="Noto Sans" w:eastAsia="Nunito" w:hAnsi="Noto Sans" w:cs="Nunito"/>
                  <w:color w:val="1155CC"/>
                  <w:sz w:val="20"/>
                  <w:szCs w:val="20"/>
                  <w:u w:val="single"/>
                </w:rPr>
                <w:t>Clothes</w:t>
              </w:r>
            </w:hyperlink>
          </w:p>
          <w:p w14:paraId="3607BD84" w14:textId="77777777" w:rsidR="00C46597" w:rsidRPr="00A35645" w:rsidRDefault="00B12EC9" w:rsidP="00A35645">
            <w:pPr>
              <w:spacing w:line="240" w:lineRule="auto"/>
              <w:rPr>
                <w:rFonts w:ascii="Noto Sans" w:eastAsia="Nunito" w:hAnsi="Noto Sans" w:cs="Nunito"/>
                <w:sz w:val="20"/>
                <w:szCs w:val="20"/>
              </w:rPr>
            </w:pPr>
            <w:hyperlink r:id="rId33">
              <w:r w:rsidRPr="00A35645">
                <w:rPr>
                  <w:rFonts w:ascii="Noto Sans" w:eastAsia="Nunito" w:hAnsi="Noto Sans" w:cs="Nunito"/>
                  <w:color w:val="1155CC"/>
                  <w:sz w:val="20"/>
                  <w:szCs w:val="20"/>
                  <w:u w:val="single"/>
                </w:rPr>
                <w:t>Weather and the water cycle</w:t>
              </w:r>
            </w:hyperlink>
          </w:p>
          <w:p w14:paraId="61FE3A6B" w14:textId="77777777" w:rsidR="00C46597" w:rsidRPr="00A35645" w:rsidRDefault="00B12EC9" w:rsidP="00A35645">
            <w:pPr>
              <w:spacing w:line="240" w:lineRule="auto"/>
              <w:rPr>
                <w:rFonts w:ascii="Noto Sans" w:eastAsia="Nunito" w:hAnsi="Noto Sans" w:cs="Nunito"/>
                <w:sz w:val="20"/>
                <w:szCs w:val="20"/>
              </w:rPr>
            </w:pPr>
            <w:hyperlink r:id="rId34">
              <w:r w:rsidRPr="00A35645">
                <w:rPr>
                  <w:rFonts w:ascii="Noto Sans" w:eastAsia="Nunito" w:hAnsi="Noto Sans" w:cs="Nunito"/>
                  <w:color w:val="1155CC"/>
                  <w:sz w:val="20"/>
                  <w:szCs w:val="20"/>
                  <w:u w:val="single"/>
                </w:rPr>
                <w:t>Eurovision</w:t>
              </w:r>
            </w:hyperlink>
          </w:p>
          <w:p w14:paraId="71140BB6" w14:textId="77777777" w:rsidR="006D22D1" w:rsidRPr="006D22D1" w:rsidRDefault="00B12EC9" w:rsidP="00A35645">
            <w:pPr>
              <w:spacing w:line="240" w:lineRule="auto"/>
              <w:rPr>
                <w:rFonts w:ascii="Noto Sans" w:eastAsia="Nunito" w:hAnsi="Noto Sans" w:cs="Nunito"/>
                <w:color w:val="1155CC"/>
                <w:sz w:val="20"/>
                <w:szCs w:val="20"/>
                <w:u w:val="single"/>
              </w:rPr>
            </w:pPr>
            <w:hyperlink r:id="rId35">
              <w:r w:rsidRPr="00A35645">
                <w:rPr>
                  <w:rFonts w:ascii="Noto Sans" w:eastAsia="Nunito" w:hAnsi="Noto Sans" w:cs="Nunito"/>
                  <w:color w:val="1155CC"/>
                  <w:sz w:val="20"/>
                  <w:szCs w:val="20"/>
                  <w:u w:val="single"/>
                </w:rPr>
                <w:t>Miam, miam</w:t>
              </w:r>
            </w:hyperlink>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14:paraId="29123416" w14:textId="77777777" w:rsidR="00C46597" w:rsidRPr="00A35645" w:rsidRDefault="00B12EC9" w:rsidP="00A35645">
            <w:pPr>
              <w:spacing w:line="240" w:lineRule="auto"/>
              <w:rPr>
                <w:rFonts w:ascii="Noto Sans" w:eastAsia="Nunito" w:hAnsi="Noto Sans" w:cs="Nunito"/>
                <w:sz w:val="20"/>
                <w:szCs w:val="20"/>
              </w:rPr>
            </w:pPr>
            <w:hyperlink r:id="rId36">
              <w:r w:rsidRPr="00A35645">
                <w:rPr>
                  <w:rFonts w:ascii="Noto Sans" w:eastAsia="Nunito" w:hAnsi="Noto Sans" w:cs="Nunito"/>
                  <w:color w:val="1155CC"/>
                  <w:sz w:val="20"/>
                  <w:szCs w:val="20"/>
                  <w:u w:val="single"/>
                </w:rPr>
                <w:t>Monster pets</w:t>
              </w:r>
            </w:hyperlink>
          </w:p>
          <w:p w14:paraId="3A650A48" w14:textId="77777777" w:rsidR="00C46597" w:rsidRPr="00A35645" w:rsidRDefault="00B12EC9" w:rsidP="00A35645">
            <w:pPr>
              <w:spacing w:line="240" w:lineRule="auto"/>
              <w:rPr>
                <w:rFonts w:ascii="Noto Sans" w:eastAsia="Nunito" w:hAnsi="Noto Sans" w:cs="Nunito"/>
                <w:sz w:val="20"/>
                <w:szCs w:val="20"/>
              </w:rPr>
            </w:pPr>
            <w:hyperlink r:id="rId37">
              <w:r w:rsidRPr="00A35645">
                <w:rPr>
                  <w:rFonts w:ascii="Noto Sans" w:eastAsia="Nunito" w:hAnsi="Noto Sans" w:cs="Nunito"/>
                  <w:color w:val="1155CC"/>
                  <w:sz w:val="20"/>
                  <w:szCs w:val="20"/>
                  <w:u w:val="single"/>
                </w:rPr>
                <w:t>Space explorers</w:t>
              </w:r>
            </w:hyperlink>
          </w:p>
          <w:p w14:paraId="51484146" w14:textId="77777777" w:rsidR="00C46597" w:rsidRPr="00A35645" w:rsidRDefault="00B12EC9" w:rsidP="00A35645">
            <w:pPr>
              <w:spacing w:line="240" w:lineRule="auto"/>
              <w:rPr>
                <w:rFonts w:ascii="Noto Sans" w:eastAsia="Nunito" w:hAnsi="Noto Sans" w:cs="Nunito"/>
                <w:sz w:val="20"/>
                <w:szCs w:val="20"/>
              </w:rPr>
            </w:pPr>
            <w:hyperlink r:id="rId38">
              <w:r w:rsidRPr="00A35645">
                <w:rPr>
                  <w:rFonts w:ascii="Noto Sans" w:eastAsia="Nunito" w:hAnsi="Noto Sans" w:cs="Nunito"/>
                  <w:color w:val="1155CC"/>
                  <w:sz w:val="20"/>
                  <w:szCs w:val="20"/>
                  <w:u w:val="single"/>
                </w:rPr>
                <w:t>Shopping</w:t>
              </w:r>
            </w:hyperlink>
          </w:p>
          <w:p w14:paraId="5BFD0174"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French speaking world</w:t>
            </w:r>
          </w:p>
          <w:p w14:paraId="142DB5FB"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Meet the family</w:t>
            </w:r>
          </w:p>
          <w:p w14:paraId="38AB14CF"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A week in the life</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164A0CA3" w14:textId="77777777" w:rsidR="00C46597" w:rsidRPr="00A35645" w:rsidRDefault="00B12EC9" w:rsidP="00A35645">
            <w:pPr>
              <w:spacing w:line="240" w:lineRule="auto"/>
              <w:rPr>
                <w:rFonts w:ascii="Noto Sans" w:eastAsia="Nunito" w:hAnsi="Noto Sans" w:cs="Nunito"/>
                <w:sz w:val="20"/>
                <w:szCs w:val="20"/>
              </w:rPr>
            </w:pPr>
            <w:hyperlink r:id="rId39">
              <w:r w:rsidRPr="00A35645">
                <w:rPr>
                  <w:rFonts w:ascii="Noto Sans" w:eastAsia="Nunito" w:hAnsi="Noto Sans" w:cs="Nunito"/>
                  <w:color w:val="1155CC"/>
                  <w:sz w:val="20"/>
                  <w:szCs w:val="20"/>
                  <w:u w:val="single"/>
                </w:rPr>
                <w:t>Allez les bleus</w:t>
              </w:r>
            </w:hyperlink>
          </w:p>
          <w:p w14:paraId="31D38EF9"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En vacances</w:t>
            </w:r>
          </w:p>
          <w:p w14:paraId="1C20C46B"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En ville</w:t>
            </w:r>
          </w:p>
          <w:p w14:paraId="301C0E2B"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Life at home</w:t>
            </w:r>
          </w:p>
        </w:tc>
      </w:tr>
      <w:tr w:rsidR="006D22D1" w14:paraId="22394DF8" w14:textId="77777777" w:rsidTr="006D22D1">
        <w:trPr>
          <w:trHeight w:val="640"/>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15983D"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lastRenderedPageBreak/>
              <w:t xml:space="preserve">Speak in sentences, using familiar vocabulary, phrases and basic language structures  develop accurate pronunciation and intonation so that others understand when they are reading aloud or using familiar words and phrases*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007E260B" w14:textId="77777777" w:rsidR="00C46597" w:rsidRPr="00A35645" w:rsidRDefault="00B12EC9" w:rsidP="00A35645">
            <w:pPr>
              <w:spacing w:line="240" w:lineRule="auto"/>
              <w:jc w:val="center"/>
              <w:rPr>
                <w:rFonts w:ascii="Noto Sans" w:hAnsi="Noto Sans"/>
                <w:sz w:val="20"/>
                <w:szCs w:val="20"/>
              </w:rPr>
            </w:pPr>
            <w:r w:rsidRPr="00A35645">
              <w:rPr>
                <w:rFonts w:ascii="Noto Sans" w:eastAsia="Nunito" w:hAnsi="Noto Sans" w:cs="Nunito"/>
                <w:noProof/>
                <w:sz w:val="20"/>
                <w:szCs w:val="20"/>
              </w:rPr>
              <w:drawing>
                <wp:inline distT="0" distB="0" distL="0" distR="0" wp14:anchorId="0889483B" wp14:editId="15A4AD98">
                  <wp:extent cx="360717" cy="238464"/>
                  <wp:effectExtent l="0" t="0" r="0" b="0"/>
                  <wp:docPr id="151" name="Picture 151"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02862B39" w14:textId="77777777" w:rsidR="00C46597" w:rsidRPr="00A35645" w:rsidRDefault="00B12EC9" w:rsidP="00A35645">
            <w:pPr>
              <w:spacing w:line="240" w:lineRule="auto"/>
              <w:jc w:val="center"/>
              <w:rPr>
                <w:rFonts w:ascii="Noto Sans" w:hAnsi="Noto Sans"/>
                <w:sz w:val="20"/>
                <w:szCs w:val="20"/>
              </w:rPr>
            </w:pPr>
            <w:r w:rsidRPr="00A35645">
              <w:rPr>
                <w:rFonts w:ascii="Noto Sans" w:eastAsia="Nunito" w:hAnsi="Noto Sans" w:cs="Nunito"/>
                <w:noProof/>
                <w:sz w:val="20"/>
                <w:szCs w:val="20"/>
              </w:rPr>
              <w:drawing>
                <wp:inline distT="0" distB="0" distL="0" distR="0" wp14:anchorId="69A44F7F" wp14:editId="5F8AAC94">
                  <wp:extent cx="372446" cy="275753"/>
                  <wp:effectExtent l="0" t="0" r="8890" b="3810"/>
                  <wp:docPr id="222" name="Picture 222" descr="../Desktop/Screen%20Shot%202019-04-03%20at%2015.0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9-04-03%20at%2015.00.1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849" cy="277532"/>
                          </a:xfrm>
                          <a:prstGeom prst="rect">
                            <a:avLst/>
                          </a:prstGeom>
                          <a:noFill/>
                          <a:ln>
                            <a:noFill/>
                          </a:ln>
                        </pic:spPr>
                      </pic:pic>
                    </a:graphicData>
                  </a:graphic>
                </wp:inline>
              </w:drawing>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7034D829" w14:textId="77777777" w:rsidR="00C46597" w:rsidRPr="00A35645" w:rsidRDefault="00B12EC9" w:rsidP="00A35645">
            <w:pPr>
              <w:spacing w:line="240" w:lineRule="auto"/>
              <w:rPr>
                <w:rFonts w:ascii="Noto Sans" w:eastAsia="Nunito" w:hAnsi="Noto Sans" w:cs="Nunito"/>
                <w:sz w:val="20"/>
                <w:szCs w:val="20"/>
              </w:rPr>
            </w:pPr>
            <w:hyperlink r:id="rId40">
              <w:r w:rsidRPr="00A35645">
                <w:rPr>
                  <w:rFonts w:ascii="Noto Sans" w:eastAsia="Nunito" w:hAnsi="Noto Sans" w:cs="Nunito"/>
                  <w:color w:val="1155CC"/>
                  <w:sz w:val="20"/>
                  <w:szCs w:val="20"/>
                  <w:u w:val="single"/>
                </w:rPr>
                <w:t>Puppets</w:t>
              </w:r>
            </w:hyperlink>
          </w:p>
          <w:p w14:paraId="365599E9" w14:textId="77777777" w:rsidR="00C46597" w:rsidRPr="00A35645" w:rsidRDefault="00B12EC9" w:rsidP="00A35645">
            <w:pPr>
              <w:spacing w:line="240" w:lineRule="auto"/>
              <w:rPr>
                <w:rFonts w:ascii="Noto Sans" w:eastAsia="Nunito" w:hAnsi="Noto Sans" w:cs="Nunito"/>
                <w:sz w:val="20"/>
                <w:szCs w:val="20"/>
              </w:rPr>
            </w:pPr>
            <w:hyperlink r:id="rId41">
              <w:r w:rsidRPr="00A35645">
                <w:rPr>
                  <w:rFonts w:ascii="Noto Sans" w:eastAsia="Nunito" w:hAnsi="Noto Sans" w:cs="Nunito"/>
                  <w:color w:val="1155CC"/>
                  <w:sz w:val="20"/>
                  <w:szCs w:val="20"/>
                  <w:u w:val="single"/>
                </w:rPr>
                <w:t>Visual composition</w:t>
              </w:r>
            </w:hyperlink>
          </w:p>
          <w:p w14:paraId="0CFE584A" w14:textId="77777777" w:rsidR="00C46597" w:rsidRPr="00A35645" w:rsidRDefault="00B12EC9" w:rsidP="00A35645">
            <w:pPr>
              <w:spacing w:line="240" w:lineRule="auto"/>
              <w:rPr>
                <w:rFonts w:ascii="Noto Sans" w:eastAsia="Nunito" w:hAnsi="Noto Sans" w:cs="Nunito"/>
                <w:sz w:val="20"/>
                <w:szCs w:val="20"/>
              </w:rPr>
            </w:pPr>
            <w:hyperlink r:id="rId42">
              <w:r w:rsidRPr="00A35645">
                <w:rPr>
                  <w:rFonts w:ascii="Noto Sans" w:eastAsia="Nunito" w:hAnsi="Noto Sans" w:cs="Nunito"/>
                  <w:color w:val="1155CC"/>
                  <w:sz w:val="20"/>
                  <w:szCs w:val="20"/>
                  <w:u w:val="single"/>
                </w:rPr>
                <w:t>Playground games</w:t>
              </w:r>
            </w:hyperlink>
          </w:p>
          <w:p w14:paraId="148DBDCA" w14:textId="77777777" w:rsidR="00C46597" w:rsidRPr="00A35645" w:rsidRDefault="00B12EC9" w:rsidP="00A35645">
            <w:pPr>
              <w:spacing w:line="240" w:lineRule="auto"/>
              <w:rPr>
                <w:rFonts w:ascii="Noto Sans" w:eastAsia="Nunito" w:hAnsi="Noto Sans" w:cs="Nunito"/>
                <w:sz w:val="20"/>
                <w:szCs w:val="20"/>
              </w:rPr>
            </w:pPr>
            <w:hyperlink r:id="rId43">
              <w:r w:rsidRPr="00A35645">
                <w:rPr>
                  <w:rFonts w:ascii="Noto Sans" w:eastAsia="Nunito" w:hAnsi="Noto Sans" w:cs="Nunito"/>
                  <w:color w:val="1155CC"/>
                  <w:sz w:val="20"/>
                  <w:szCs w:val="20"/>
                  <w:u w:val="single"/>
                </w:rPr>
                <w:t>In the classroom</w:t>
              </w:r>
            </w:hyperlink>
          </w:p>
          <w:p w14:paraId="1CB6BCFC" w14:textId="77777777" w:rsidR="00C46597" w:rsidRPr="00A35645" w:rsidRDefault="00B12EC9" w:rsidP="00A35645">
            <w:pPr>
              <w:spacing w:line="240" w:lineRule="auto"/>
              <w:rPr>
                <w:rFonts w:ascii="Noto Sans" w:eastAsia="Nunito" w:hAnsi="Noto Sans" w:cs="Nunito"/>
                <w:sz w:val="20"/>
                <w:szCs w:val="20"/>
              </w:rPr>
            </w:pPr>
            <w:hyperlink r:id="rId44">
              <w:r w:rsidRPr="00A35645">
                <w:rPr>
                  <w:rFonts w:ascii="Noto Sans" w:eastAsia="Nunito" w:hAnsi="Noto Sans" w:cs="Nunito"/>
                  <w:color w:val="1155CC"/>
                  <w:sz w:val="20"/>
                  <w:szCs w:val="20"/>
                  <w:u w:val="single"/>
                </w:rPr>
                <w:t>Transport</w:t>
              </w:r>
            </w:hyperlink>
          </w:p>
          <w:p w14:paraId="297CD7C8" w14:textId="77777777" w:rsidR="00C46597" w:rsidRPr="00A35645" w:rsidRDefault="00B12EC9" w:rsidP="00A35645">
            <w:pPr>
              <w:spacing w:line="240" w:lineRule="auto"/>
              <w:rPr>
                <w:rFonts w:ascii="Noto Sans" w:eastAsia="Nunito" w:hAnsi="Noto Sans" w:cs="Nunito"/>
                <w:sz w:val="20"/>
                <w:szCs w:val="20"/>
              </w:rPr>
            </w:pPr>
            <w:hyperlink r:id="rId45">
              <w:r w:rsidRPr="00A35645">
                <w:rPr>
                  <w:rFonts w:ascii="Noto Sans" w:eastAsia="Nunito" w:hAnsi="Noto Sans" w:cs="Nunito"/>
                  <w:color w:val="1155CC"/>
                  <w:sz w:val="20"/>
                  <w:szCs w:val="20"/>
                  <w:u w:val="single"/>
                </w:rPr>
                <w:t>Circle of life</w:t>
              </w:r>
            </w:hyperlink>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14:paraId="356ECB07" w14:textId="77777777" w:rsidR="00C46597" w:rsidRPr="00A35645" w:rsidRDefault="00B12EC9" w:rsidP="00A35645">
            <w:pPr>
              <w:spacing w:line="240" w:lineRule="auto"/>
              <w:rPr>
                <w:rFonts w:ascii="Noto Sans" w:eastAsia="Nunito" w:hAnsi="Noto Sans" w:cs="Nunito"/>
                <w:sz w:val="20"/>
                <w:szCs w:val="20"/>
              </w:rPr>
            </w:pPr>
            <w:hyperlink r:id="rId46">
              <w:r w:rsidRPr="00A35645">
                <w:rPr>
                  <w:rFonts w:ascii="Noto Sans" w:eastAsia="Nunito" w:hAnsi="Noto Sans" w:cs="Nunito"/>
                  <w:color w:val="1155CC"/>
                  <w:sz w:val="20"/>
                  <w:szCs w:val="20"/>
                  <w:u w:val="single"/>
                </w:rPr>
                <w:t>Portraits</w:t>
              </w:r>
            </w:hyperlink>
          </w:p>
          <w:p w14:paraId="766FAE4C" w14:textId="77777777" w:rsidR="00C46597" w:rsidRPr="00A35645" w:rsidRDefault="00B12EC9" w:rsidP="00A35645">
            <w:pPr>
              <w:spacing w:line="240" w:lineRule="auto"/>
              <w:rPr>
                <w:rFonts w:ascii="Noto Sans" w:eastAsia="Nunito" w:hAnsi="Noto Sans" w:cs="Nunito"/>
                <w:sz w:val="20"/>
                <w:szCs w:val="20"/>
              </w:rPr>
            </w:pPr>
            <w:hyperlink r:id="rId47">
              <w:r w:rsidRPr="00A35645">
                <w:rPr>
                  <w:rFonts w:ascii="Noto Sans" w:eastAsia="Nunito" w:hAnsi="Noto Sans" w:cs="Nunito"/>
                  <w:color w:val="1155CC"/>
                  <w:sz w:val="20"/>
                  <w:szCs w:val="20"/>
                  <w:u w:val="single"/>
                </w:rPr>
                <w:t>Birthdays</w:t>
              </w:r>
            </w:hyperlink>
          </w:p>
          <w:p w14:paraId="357E82E2" w14:textId="77777777" w:rsidR="00C46597" w:rsidRPr="00A35645" w:rsidRDefault="00B12EC9" w:rsidP="00A35645">
            <w:pPr>
              <w:spacing w:line="240" w:lineRule="auto"/>
              <w:rPr>
                <w:rFonts w:ascii="Noto Sans" w:eastAsia="Nunito" w:hAnsi="Noto Sans" w:cs="Nunito"/>
                <w:sz w:val="20"/>
                <w:szCs w:val="20"/>
              </w:rPr>
            </w:pPr>
            <w:hyperlink r:id="rId48">
              <w:r w:rsidRPr="00A35645">
                <w:rPr>
                  <w:rFonts w:ascii="Noto Sans" w:eastAsia="Nunito" w:hAnsi="Noto Sans" w:cs="Nunito"/>
                  <w:color w:val="1155CC"/>
                  <w:sz w:val="20"/>
                  <w:szCs w:val="20"/>
                  <w:u w:val="single"/>
                </w:rPr>
                <w:t>Clothes</w:t>
              </w:r>
            </w:hyperlink>
          </w:p>
          <w:p w14:paraId="516FF9E2" w14:textId="77777777" w:rsidR="00C46597" w:rsidRPr="00A35645" w:rsidRDefault="00B12EC9" w:rsidP="00A35645">
            <w:pPr>
              <w:spacing w:line="240" w:lineRule="auto"/>
              <w:rPr>
                <w:rFonts w:ascii="Noto Sans" w:eastAsia="Nunito" w:hAnsi="Noto Sans" w:cs="Nunito"/>
                <w:sz w:val="20"/>
                <w:szCs w:val="20"/>
              </w:rPr>
            </w:pPr>
            <w:hyperlink r:id="rId49">
              <w:r w:rsidRPr="00A35645">
                <w:rPr>
                  <w:rFonts w:ascii="Noto Sans" w:eastAsia="Nunito" w:hAnsi="Noto Sans" w:cs="Nunito"/>
                  <w:color w:val="1155CC"/>
                  <w:sz w:val="20"/>
                  <w:szCs w:val="20"/>
                  <w:u w:val="single"/>
                </w:rPr>
                <w:t>Weather and the water cycle</w:t>
              </w:r>
            </w:hyperlink>
          </w:p>
          <w:p w14:paraId="4FD22E83" w14:textId="77777777" w:rsidR="00C46597" w:rsidRPr="00A35645" w:rsidRDefault="00B12EC9" w:rsidP="00A35645">
            <w:pPr>
              <w:spacing w:line="240" w:lineRule="auto"/>
              <w:rPr>
                <w:rFonts w:ascii="Noto Sans" w:eastAsia="Nunito" w:hAnsi="Noto Sans" w:cs="Nunito"/>
                <w:sz w:val="20"/>
                <w:szCs w:val="20"/>
              </w:rPr>
            </w:pPr>
            <w:hyperlink r:id="rId50">
              <w:r w:rsidRPr="00A35645">
                <w:rPr>
                  <w:rFonts w:ascii="Noto Sans" w:eastAsia="Nunito" w:hAnsi="Noto Sans" w:cs="Nunito"/>
                  <w:color w:val="1155CC"/>
                  <w:sz w:val="20"/>
                  <w:szCs w:val="20"/>
                  <w:u w:val="single"/>
                </w:rPr>
                <w:t>Eurovision</w:t>
              </w:r>
            </w:hyperlink>
          </w:p>
          <w:p w14:paraId="4D4F4882" w14:textId="77777777" w:rsidR="00C46597" w:rsidRPr="00A35645" w:rsidRDefault="00B12EC9" w:rsidP="00A35645">
            <w:pPr>
              <w:spacing w:line="240" w:lineRule="auto"/>
              <w:rPr>
                <w:rFonts w:ascii="Noto Sans" w:eastAsia="Nunito" w:hAnsi="Noto Sans" w:cs="Nunito"/>
                <w:sz w:val="20"/>
                <w:szCs w:val="20"/>
              </w:rPr>
            </w:pPr>
            <w:hyperlink r:id="rId51">
              <w:r w:rsidRPr="00A35645">
                <w:rPr>
                  <w:rFonts w:ascii="Noto Sans" w:eastAsia="Nunito" w:hAnsi="Noto Sans" w:cs="Nunito"/>
                  <w:color w:val="1155CC"/>
                  <w:sz w:val="20"/>
                  <w:szCs w:val="20"/>
                  <w:u w:val="single"/>
                </w:rPr>
                <w:t>Miam, miam</w:t>
              </w:r>
            </w:hyperlink>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14:paraId="759D72CC" w14:textId="77777777" w:rsidR="00C46597" w:rsidRPr="00A35645" w:rsidRDefault="00B12EC9" w:rsidP="00A35645">
            <w:pPr>
              <w:spacing w:line="240" w:lineRule="auto"/>
              <w:rPr>
                <w:rFonts w:ascii="Noto Sans" w:eastAsia="Nunito" w:hAnsi="Noto Sans" w:cs="Nunito"/>
                <w:sz w:val="20"/>
                <w:szCs w:val="20"/>
              </w:rPr>
            </w:pPr>
            <w:hyperlink r:id="rId52">
              <w:r w:rsidRPr="00A35645">
                <w:rPr>
                  <w:rFonts w:ascii="Noto Sans" w:eastAsia="Nunito" w:hAnsi="Noto Sans" w:cs="Nunito"/>
                  <w:color w:val="1155CC"/>
                  <w:sz w:val="20"/>
                  <w:szCs w:val="20"/>
                  <w:u w:val="single"/>
                </w:rPr>
                <w:t>Monster pets</w:t>
              </w:r>
            </w:hyperlink>
          </w:p>
          <w:p w14:paraId="3449F891" w14:textId="77777777" w:rsidR="00C46597" w:rsidRPr="00A35645" w:rsidRDefault="00B12EC9" w:rsidP="00A35645">
            <w:pPr>
              <w:spacing w:line="240" w:lineRule="auto"/>
              <w:rPr>
                <w:rFonts w:ascii="Noto Sans" w:eastAsia="Nunito" w:hAnsi="Noto Sans" w:cs="Nunito"/>
                <w:sz w:val="20"/>
                <w:szCs w:val="20"/>
              </w:rPr>
            </w:pPr>
            <w:hyperlink r:id="rId53">
              <w:r w:rsidRPr="00A35645">
                <w:rPr>
                  <w:rFonts w:ascii="Noto Sans" w:eastAsia="Nunito" w:hAnsi="Noto Sans" w:cs="Nunito"/>
                  <w:color w:val="1155CC"/>
                  <w:sz w:val="20"/>
                  <w:szCs w:val="20"/>
                  <w:u w:val="single"/>
                </w:rPr>
                <w:t>Space explorers</w:t>
              </w:r>
            </w:hyperlink>
          </w:p>
          <w:p w14:paraId="14D1A147" w14:textId="77777777" w:rsidR="00C46597" w:rsidRPr="00A35645" w:rsidRDefault="00B12EC9" w:rsidP="00A35645">
            <w:pPr>
              <w:spacing w:line="240" w:lineRule="auto"/>
              <w:rPr>
                <w:rFonts w:ascii="Noto Sans" w:eastAsia="Nunito" w:hAnsi="Noto Sans" w:cs="Nunito"/>
                <w:sz w:val="20"/>
                <w:szCs w:val="20"/>
              </w:rPr>
            </w:pPr>
            <w:hyperlink r:id="rId54">
              <w:r w:rsidRPr="00A35645">
                <w:rPr>
                  <w:rFonts w:ascii="Noto Sans" w:eastAsia="Nunito" w:hAnsi="Noto Sans" w:cs="Nunito"/>
                  <w:color w:val="1155CC"/>
                  <w:sz w:val="20"/>
                  <w:szCs w:val="20"/>
                  <w:u w:val="single"/>
                </w:rPr>
                <w:t>Shopping</w:t>
              </w:r>
            </w:hyperlink>
          </w:p>
          <w:p w14:paraId="4924E906"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French speaking world</w:t>
            </w:r>
          </w:p>
          <w:p w14:paraId="280C68EB"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Meet the family</w:t>
            </w:r>
          </w:p>
          <w:p w14:paraId="7F21BBC3"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A week in the life</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4C2D111D" w14:textId="77777777" w:rsidR="00C46597" w:rsidRPr="00A35645" w:rsidRDefault="00B12EC9" w:rsidP="00A35645">
            <w:pPr>
              <w:spacing w:line="240" w:lineRule="auto"/>
              <w:rPr>
                <w:rFonts w:ascii="Noto Sans" w:eastAsia="Nunito" w:hAnsi="Noto Sans" w:cs="Nunito"/>
                <w:sz w:val="20"/>
                <w:szCs w:val="20"/>
              </w:rPr>
            </w:pPr>
            <w:hyperlink r:id="rId55">
              <w:r w:rsidRPr="00A35645">
                <w:rPr>
                  <w:rFonts w:ascii="Noto Sans" w:eastAsia="Nunito" w:hAnsi="Noto Sans" w:cs="Nunito"/>
                  <w:color w:val="1155CC"/>
                  <w:sz w:val="20"/>
                  <w:szCs w:val="20"/>
                  <w:u w:val="single"/>
                </w:rPr>
                <w:t>Allez les bleus</w:t>
              </w:r>
            </w:hyperlink>
          </w:p>
          <w:p w14:paraId="77F66750"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En vacances</w:t>
            </w:r>
          </w:p>
          <w:p w14:paraId="42E669D7"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En ville</w:t>
            </w:r>
          </w:p>
          <w:p w14:paraId="1C7727A9"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Life at home</w:t>
            </w:r>
          </w:p>
        </w:tc>
      </w:tr>
      <w:tr w:rsidR="006D22D1" w14:paraId="1807E5DA" w14:textId="77777777" w:rsidTr="006D22D1">
        <w:trPr>
          <w:trHeight w:val="660"/>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70F931"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 xml:space="preserve">Present ideas and information orally to a range of audiences*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081474F7" w14:textId="77777777" w:rsidR="00C46597" w:rsidRPr="00A35645" w:rsidRDefault="00B12EC9" w:rsidP="00A35645">
            <w:pPr>
              <w:spacing w:line="240" w:lineRule="auto"/>
              <w:jc w:val="center"/>
              <w:rPr>
                <w:rFonts w:ascii="Noto Sans" w:eastAsia="Roboto" w:hAnsi="Noto Sans" w:cs="Roboto"/>
                <w:b/>
                <w:sz w:val="20"/>
                <w:szCs w:val="20"/>
              </w:rPr>
            </w:pPr>
            <w:r w:rsidRPr="00A35645">
              <w:rPr>
                <w:rFonts w:ascii="Noto Sans" w:eastAsia="Nunito" w:hAnsi="Noto Sans" w:cs="Nunito"/>
                <w:noProof/>
                <w:sz w:val="20"/>
                <w:szCs w:val="20"/>
              </w:rPr>
              <w:drawing>
                <wp:inline distT="0" distB="0" distL="0" distR="0" wp14:anchorId="660B83C1" wp14:editId="62CA62B8">
                  <wp:extent cx="360717" cy="238464"/>
                  <wp:effectExtent l="0" t="0" r="0" b="0"/>
                  <wp:docPr id="152" name="Picture 152"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13D7E8FF" w14:textId="77777777" w:rsidR="00C46597" w:rsidRPr="00A35645" w:rsidRDefault="00B12EC9" w:rsidP="00A35645">
            <w:pPr>
              <w:spacing w:line="240" w:lineRule="auto"/>
              <w:rPr>
                <w:rFonts w:ascii="Noto Sans" w:eastAsia="Nunito" w:hAnsi="Noto Sans" w:cs="Nunito"/>
                <w:sz w:val="20"/>
                <w:szCs w:val="20"/>
              </w:rPr>
            </w:pPr>
            <w:hyperlink r:id="rId56">
              <w:r w:rsidRPr="00A35645">
                <w:rPr>
                  <w:rFonts w:ascii="Noto Sans" w:eastAsia="Nunito" w:hAnsi="Noto Sans" w:cs="Nunito"/>
                  <w:color w:val="1155CC"/>
                  <w:sz w:val="20"/>
                  <w:szCs w:val="20"/>
                  <w:u w:val="single"/>
                </w:rPr>
                <w:t>Puppets</w:t>
              </w:r>
            </w:hyperlink>
          </w:p>
          <w:p w14:paraId="5D123A21" w14:textId="77777777" w:rsidR="00C46597" w:rsidRPr="00A35645" w:rsidRDefault="00B12EC9" w:rsidP="00A35645">
            <w:pPr>
              <w:spacing w:line="240" w:lineRule="auto"/>
              <w:rPr>
                <w:rFonts w:ascii="Noto Sans" w:eastAsia="Nunito" w:hAnsi="Noto Sans" w:cs="Nunito"/>
                <w:sz w:val="20"/>
                <w:szCs w:val="20"/>
              </w:rPr>
            </w:pPr>
            <w:hyperlink r:id="rId57">
              <w:r w:rsidRPr="00A35645">
                <w:rPr>
                  <w:rFonts w:ascii="Noto Sans" w:eastAsia="Nunito" w:hAnsi="Noto Sans" w:cs="Nunito"/>
                  <w:color w:val="1155CC"/>
                  <w:sz w:val="20"/>
                  <w:szCs w:val="20"/>
                  <w:u w:val="single"/>
                </w:rPr>
                <w:t>Visual composition</w:t>
              </w:r>
            </w:hyperlink>
          </w:p>
          <w:p w14:paraId="1F4CE65F" w14:textId="77777777" w:rsidR="00C46597" w:rsidRPr="00A35645" w:rsidRDefault="00B12EC9" w:rsidP="00A35645">
            <w:pPr>
              <w:spacing w:line="240" w:lineRule="auto"/>
              <w:rPr>
                <w:rFonts w:ascii="Noto Sans" w:eastAsia="Nunito" w:hAnsi="Noto Sans" w:cs="Nunito"/>
                <w:sz w:val="20"/>
                <w:szCs w:val="20"/>
              </w:rPr>
            </w:pPr>
            <w:hyperlink r:id="rId58">
              <w:r w:rsidRPr="00A35645">
                <w:rPr>
                  <w:rFonts w:ascii="Noto Sans" w:eastAsia="Nunito" w:hAnsi="Noto Sans" w:cs="Nunito"/>
                  <w:color w:val="1155CC"/>
                  <w:sz w:val="20"/>
                  <w:szCs w:val="20"/>
                  <w:u w:val="single"/>
                </w:rPr>
                <w:t>Playground games</w:t>
              </w:r>
            </w:hyperlink>
          </w:p>
          <w:p w14:paraId="642E90F1" w14:textId="77777777" w:rsidR="00C46597" w:rsidRPr="00A35645" w:rsidRDefault="00B12EC9" w:rsidP="00A35645">
            <w:pPr>
              <w:spacing w:line="240" w:lineRule="auto"/>
              <w:rPr>
                <w:rFonts w:ascii="Noto Sans" w:eastAsia="Nunito" w:hAnsi="Noto Sans" w:cs="Nunito"/>
                <w:sz w:val="20"/>
                <w:szCs w:val="20"/>
              </w:rPr>
            </w:pPr>
            <w:hyperlink r:id="rId59">
              <w:r w:rsidRPr="00A35645">
                <w:rPr>
                  <w:rFonts w:ascii="Noto Sans" w:eastAsia="Nunito" w:hAnsi="Noto Sans" w:cs="Nunito"/>
                  <w:color w:val="1155CC"/>
                  <w:sz w:val="20"/>
                  <w:szCs w:val="20"/>
                  <w:u w:val="single"/>
                </w:rPr>
                <w:t>In the classroom</w:t>
              </w:r>
            </w:hyperlink>
          </w:p>
          <w:p w14:paraId="697B63DC" w14:textId="77777777" w:rsidR="00C46597" w:rsidRPr="00A35645" w:rsidRDefault="00B12EC9" w:rsidP="00A35645">
            <w:pPr>
              <w:spacing w:line="240" w:lineRule="auto"/>
              <w:rPr>
                <w:rFonts w:ascii="Noto Sans" w:eastAsia="Nunito" w:hAnsi="Noto Sans" w:cs="Nunito"/>
                <w:sz w:val="20"/>
                <w:szCs w:val="20"/>
              </w:rPr>
            </w:pPr>
            <w:hyperlink r:id="rId60">
              <w:r w:rsidRPr="00A35645">
                <w:rPr>
                  <w:rFonts w:ascii="Noto Sans" w:eastAsia="Nunito" w:hAnsi="Noto Sans" w:cs="Nunito"/>
                  <w:color w:val="1155CC"/>
                  <w:sz w:val="20"/>
                  <w:szCs w:val="20"/>
                  <w:u w:val="single"/>
                </w:rPr>
                <w:t>Transport</w:t>
              </w:r>
            </w:hyperlink>
          </w:p>
          <w:p w14:paraId="3DB2E7DB" w14:textId="77777777" w:rsidR="00C46597" w:rsidRPr="00A35645" w:rsidRDefault="00B12EC9" w:rsidP="00A35645">
            <w:pPr>
              <w:spacing w:line="240" w:lineRule="auto"/>
              <w:rPr>
                <w:rFonts w:ascii="Noto Sans" w:eastAsia="Nunito" w:hAnsi="Noto Sans" w:cs="Nunito"/>
                <w:sz w:val="20"/>
                <w:szCs w:val="20"/>
              </w:rPr>
            </w:pPr>
            <w:hyperlink r:id="rId61">
              <w:r w:rsidRPr="00A35645">
                <w:rPr>
                  <w:rFonts w:ascii="Noto Sans" w:eastAsia="Nunito" w:hAnsi="Noto Sans" w:cs="Nunito"/>
                  <w:color w:val="1155CC"/>
                  <w:sz w:val="20"/>
                  <w:szCs w:val="20"/>
                  <w:u w:val="single"/>
                </w:rPr>
                <w:t>Circle of life</w:t>
              </w:r>
            </w:hyperlink>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14:paraId="13759CD8" w14:textId="77777777" w:rsidR="00C46597" w:rsidRPr="00A35645" w:rsidRDefault="00B12EC9" w:rsidP="00A35645">
            <w:pPr>
              <w:spacing w:line="240" w:lineRule="auto"/>
              <w:rPr>
                <w:rFonts w:ascii="Noto Sans" w:eastAsia="Nunito" w:hAnsi="Noto Sans" w:cs="Nunito"/>
                <w:sz w:val="20"/>
                <w:szCs w:val="20"/>
              </w:rPr>
            </w:pPr>
            <w:hyperlink r:id="rId62">
              <w:r w:rsidRPr="00A35645">
                <w:rPr>
                  <w:rFonts w:ascii="Noto Sans" w:eastAsia="Nunito" w:hAnsi="Noto Sans" w:cs="Nunito"/>
                  <w:color w:val="1155CC"/>
                  <w:sz w:val="20"/>
                  <w:szCs w:val="20"/>
                  <w:u w:val="single"/>
                </w:rPr>
                <w:t>Portraits</w:t>
              </w:r>
            </w:hyperlink>
          </w:p>
          <w:p w14:paraId="220ECD9B" w14:textId="77777777" w:rsidR="00C46597" w:rsidRPr="00A35645" w:rsidRDefault="00B12EC9" w:rsidP="00A35645">
            <w:pPr>
              <w:spacing w:line="240" w:lineRule="auto"/>
              <w:rPr>
                <w:rFonts w:ascii="Noto Sans" w:eastAsia="Nunito" w:hAnsi="Noto Sans" w:cs="Nunito"/>
                <w:sz w:val="20"/>
                <w:szCs w:val="20"/>
              </w:rPr>
            </w:pPr>
            <w:hyperlink r:id="rId63">
              <w:r w:rsidRPr="00A35645">
                <w:rPr>
                  <w:rFonts w:ascii="Noto Sans" w:eastAsia="Nunito" w:hAnsi="Noto Sans" w:cs="Nunito"/>
                  <w:color w:val="1155CC"/>
                  <w:sz w:val="20"/>
                  <w:szCs w:val="20"/>
                  <w:u w:val="single"/>
                </w:rPr>
                <w:t>Birthdays</w:t>
              </w:r>
            </w:hyperlink>
          </w:p>
          <w:p w14:paraId="2CF2838F" w14:textId="77777777" w:rsidR="00C46597" w:rsidRPr="00A35645" w:rsidRDefault="00B12EC9" w:rsidP="00A35645">
            <w:pPr>
              <w:spacing w:line="240" w:lineRule="auto"/>
              <w:rPr>
                <w:rFonts w:ascii="Noto Sans" w:eastAsia="Nunito" w:hAnsi="Noto Sans" w:cs="Nunito"/>
                <w:sz w:val="20"/>
                <w:szCs w:val="20"/>
              </w:rPr>
            </w:pPr>
            <w:hyperlink r:id="rId64">
              <w:r w:rsidRPr="00A35645">
                <w:rPr>
                  <w:rFonts w:ascii="Noto Sans" w:eastAsia="Nunito" w:hAnsi="Noto Sans" w:cs="Nunito"/>
                  <w:color w:val="1155CC"/>
                  <w:sz w:val="20"/>
                  <w:szCs w:val="20"/>
                  <w:u w:val="single"/>
                </w:rPr>
                <w:t>Clothes</w:t>
              </w:r>
            </w:hyperlink>
          </w:p>
          <w:p w14:paraId="6EADCD07" w14:textId="77777777" w:rsidR="00C46597" w:rsidRPr="00A35645" w:rsidRDefault="00B12EC9" w:rsidP="00A35645">
            <w:pPr>
              <w:spacing w:line="240" w:lineRule="auto"/>
              <w:rPr>
                <w:rFonts w:ascii="Noto Sans" w:eastAsia="Nunito" w:hAnsi="Noto Sans" w:cs="Nunito"/>
                <w:sz w:val="20"/>
                <w:szCs w:val="20"/>
              </w:rPr>
            </w:pPr>
            <w:hyperlink r:id="rId65">
              <w:r w:rsidRPr="00A35645">
                <w:rPr>
                  <w:rFonts w:ascii="Noto Sans" w:eastAsia="Nunito" w:hAnsi="Noto Sans" w:cs="Nunito"/>
                  <w:color w:val="1155CC"/>
                  <w:sz w:val="20"/>
                  <w:szCs w:val="20"/>
                  <w:u w:val="single"/>
                </w:rPr>
                <w:t>Weather and the water cycle</w:t>
              </w:r>
            </w:hyperlink>
          </w:p>
          <w:p w14:paraId="1C9F7BB5" w14:textId="77777777" w:rsidR="00C46597" w:rsidRPr="00A35645" w:rsidRDefault="00B12EC9" w:rsidP="00A35645">
            <w:pPr>
              <w:spacing w:line="240" w:lineRule="auto"/>
              <w:rPr>
                <w:rFonts w:ascii="Noto Sans" w:eastAsia="Nunito" w:hAnsi="Noto Sans" w:cs="Nunito"/>
                <w:sz w:val="20"/>
                <w:szCs w:val="20"/>
              </w:rPr>
            </w:pPr>
            <w:hyperlink r:id="rId66">
              <w:r w:rsidRPr="00A35645">
                <w:rPr>
                  <w:rFonts w:ascii="Noto Sans" w:eastAsia="Nunito" w:hAnsi="Noto Sans" w:cs="Nunito"/>
                  <w:color w:val="1155CC"/>
                  <w:sz w:val="20"/>
                  <w:szCs w:val="20"/>
                  <w:u w:val="single"/>
                </w:rPr>
                <w:t>Eurovision</w:t>
              </w:r>
            </w:hyperlink>
          </w:p>
          <w:p w14:paraId="2D599377" w14:textId="77777777" w:rsidR="00C46597" w:rsidRPr="00A35645" w:rsidRDefault="00B12EC9" w:rsidP="00A35645">
            <w:pPr>
              <w:spacing w:line="240" w:lineRule="auto"/>
              <w:rPr>
                <w:rFonts w:ascii="Noto Sans" w:eastAsia="Nunito" w:hAnsi="Noto Sans" w:cs="Nunito"/>
                <w:sz w:val="20"/>
                <w:szCs w:val="20"/>
              </w:rPr>
            </w:pPr>
            <w:hyperlink r:id="rId67">
              <w:r w:rsidRPr="00A35645">
                <w:rPr>
                  <w:rFonts w:ascii="Noto Sans" w:eastAsia="Nunito" w:hAnsi="Noto Sans" w:cs="Nunito"/>
                  <w:color w:val="1155CC"/>
                  <w:sz w:val="20"/>
                  <w:szCs w:val="20"/>
                  <w:u w:val="single"/>
                </w:rPr>
                <w:t>Miam, miam</w:t>
              </w:r>
            </w:hyperlink>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14:paraId="607B055C" w14:textId="77777777" w:rsidR="00C46597" w:rsidRPr="00A35645" w:rsidRDefault="00B12EC9" w:rsidP="00A35645">
            <w:pPr>
              <w:spacing w:line="240" w:lineRule="auto"/>
              <w:rPr>
                <w:rFonts w:ascii="Noto Sans" w:eastAsia="Nunito" w:hAnsi="Noto Sans" w:cs="Nunito"/>
                <w:sz w:val="20"/>
                <w:szCs w:val="20"/>
              </w:rPr>
            </w:pPr>
            <w:hyperlink r:id="rId68">
              <w:r w:rsidRPr="00A35645">
                <w:rPr>
                  <w:rFonts w:ascii="Noto Sans" w:eastAsia="Nunito" w:hAnsi="Noto Sans" w:cs="Nunito"/>
                  <w:color w:val="1155CC"/>
                  <w:sz w:val="20"/>
                  <w:szCs w:val="20"/>
                  <w:u w:val="single"/>
                </w:rPr>
                <w:t>Monster pets</w:t>
              </w:r>
            </w:hyperlink>
          </w:p>
          <w:p w14:paraId="6A897F0C" w14:textId="77777777" w:rsidR="00C46597" w:rsidRPr="00A35645" w:rsidRDefault="00B12EC9" w:rsidP="00A35645">
            <w:pPr>
              <w:spacing w:line="240" w:lineRule="auto"/>
              <w:rPr>
                <w:rFonts w:ascii="Noto Sans" w:eastAsia="Nunito" w:hAnsi="Noto Sans" w:cs="Nunito"/>
                <w:sz w:val="20"/>
                <w:szCs w:val="20"/>
              </w:rPr>
            </w:pPr>
            <w:hyperlink r:id="rId69">
              <w:r w:rsidRPr="00A35645">
                <w:rPr>
                  <w:rFonts w:ascii="Noto Sans" w:eastAsia="Nunito" w:hAnsi="Noto Sans" w:cs="Nunito"/>
                  <w:color w:val="1155CC"/>
                  <w:sz w:val="20"/>
                  <w:szCs w:val="20"/>
                  <w:u w:val="single"/>
                </w:rPr>
                <w:t>Space explorers</w:t>
              </w:r>
            </w:hyperlink>
          </w:p>
          <w:p w14:paraId="37DBED64" w14:textId="77777777" w:rsidR="00C46597" w:rsidRPr="00A35645" w:rsidRDefault="00B12EC9" w:rsidP="00A35645">
            <w:pPr>
              <w:spacing w:line="240" w:lineRule="auto"/>
              <w:rPr>
                <w:rFonts w:ascii="Noto Sans" w:eastAsia="Nunito" w:hAnsi="Noto Sans" w:cs="Nunito"/>
                <w:sz w:val="20"/>
                <w:szCs w:val="20"/>
              </w:rPr>
            </w:pPr>
            <w:hyperlink r:id="rId70">
              <w:r w:rsidRPr="00A35645">
                <w:rPr>
                  <w:rFonts w:ascii="Noto Sans" w:eastAsia="Nunito" w:hAnsi="Noto Sans" w:cs="Nunito"/>
                  <w:color w:val="1155CC"/>
                  <w:sz w:val="20"/>
                  <w:szCs w:val="20"/>
                  <w:u w:val="single"/>
                </w:rPr>
                <w:t>Shopping</w:t>
              </w:r>
            </w:hyperlink>
          </w:p>
          <w:p w14:paraId="0B2EDCBD"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French speaking world</w:t>
            </w:r>
          </w:p>
          <w:p w14:paraId="1FD6F61C"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Meet the family</w:t>
            </w:r>
          </w:p>
          <w:p w14:paraId="14AC5389"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A week in the life</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320D6D90" w14:textId="77777777" w:rsidR="00C46597" w:rsidRPr="00A35645" w:rsidRDefault="00B12EC9" w:rsidP="00A35645">
            <w:pPr>
              <w:spacing w:line="240" w:lineRule="auto"/>
              <w:rPr>
                <w:rFonts w:ascii="Noto Sans" w:eastAsia="Nunito" w:hAnsi="Noto Sans" w:cs="Nunito"/>
                <w:sz w:val="20"/>
                <w:szCs w:val="20"/>
              </w:rPr>
            </w:pPr>
            <w:hyperlink r:id="rId71">
              <w:r w:rsidRPr="00A35645">
                <w:rPr>
                  <w:rFonts w:ascii="Noto Sans" w:eastAsia="Nunito" w:hAnsi="Noto Sans" w:cs="Nunito"/>
                  <w:color w:val="1155CC"/>
                  <w:sz w:val="20"/>
                  <w:szCs w:val="20"/>
                  <w:u w:val="single"/>
                </w:rPr>
                <w:t>Allez les bleus</w:t>
              </w:r>
            </w:hyperlink>
          </w:p>
          <w:p w14:paraId="4830E908"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En vacances</w:t>
            </w:r>
          </w:p>
          <w:p w14:paraId="1768A8D5"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En ville</w:t>
            </w:r>
          </w:p>
          <w:p w14:paraId="2521AD73"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Life at home</w:t>
            </w:r>
          </w:p>
        </w:tc>
      </w:tr>
      <w:tr w:rsidR="006D22D1" w14:paraId="55DCD946" w14:textId="77777777" w:rsidTr="006D22D1">
        <w:trPr>
          <w:trHeight w:val="660"/>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09A435"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Read carefully and show understanding of words, phrases and simple writing</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46ED27B9" w14:textId="77777777" w:rsidR="00C46597" w:rsidRPr="00A35645" w:rsidRDefault="00B12EC9" w:rsidP="00A35645">
            <w:pPr>
              <w:spacing w:line="240" w:lineRule="auto"/>
              <w:jc w:val="center"/>
              <w:rPr>
                <w:rFonts w:ascii="Noto Sans" w:hAnsi="Noto Sans"/>
                <w:sz w:val="20"/>
                <w:szCs w:val="20"/>
              </w:rPr>
            </w:pPr>
            <w:r w:rsidRPr="00A35645">
              <w:rPr>
                <w:rFonts w:ascii="Noto Sans" w:eastAsia="Nunito" w:hAnsi="Noto Sans" w:cs="Nunito"/>
                <w:noProof/>
                <w:sz w:val="20"/>
                <w:szCs w:val="20"/>
              </w:rPr>
              <w:drawing>
                <wp:inline distT="0" distB="0" distL="0" distR="0" wp14:anchorId="093A245C" wp14:editId="16918609">
                  <wp:extent cx="372446" cy="275753"/>
                  <wp:effectExtent l="0" t="0" r="8890" b="3810"/>
                  <wp:docPr id="223" name="Picture 223" descr="../Desktop/Screen%20Shot%202019-04-03%20at%2015.0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9-04-03%20at%2015.00.1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849" cy="277532"/>
                          </a:xfrm>
                          <a:prstGeom prst="rect">
                            <a:avLst/>
                          </a:prstGeom>
                          <a:noFill/>
                          <a:ln>
                            <a:noFill/>
                          </a:ln>
                        </pic:spPr>
                      </pic:pic>
                    </a:graphicData>
                  </a:graphic>
                </wp:inline>
              </w:drawing>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1319ACF8" w14:textId="77777777" w:rsidR="00C46597" w:rsidRPr="00A35645" w:rsidRDefault="00B12EC9" w:rsidP="00A35645">
            <w:pPr>
              <w:spacing w:line="240" w:lineRule="auto"/>
              <w:rPr>
                <w:rFonts w:ascii="Noto Sans" w:eastAsia="Nunito" w:hAnsi="Noto Sans" w:cs="Nunito"/>
                <w:sz w:val="20"/>
                <w:szCs w:val="20"/>
              </w:rPr>
            </w:pPr>
            <w:hyperlink r:id="rId72">
              <w:r w:rsidRPr="00A35645">
                <w:rPr>
                  <w:rFonts w:ascii="Noto Sans" w:eastAsia="Nunito" w:hAnsi="Noto Sans" w:cs="Nunito"/>
                  <w:color w:val="1155CC"/>
                  <w:sz w:val="20"/>
                  <w:szCs w:val="20"/>
                  <w:u w:val="single"/>
                </w:rPr>
                <w:t>Puppets</w:t>
              </w:r>
            </w:hyperlink>
          </w:p>
          <w:p w14:paraId="5B0D5885" w14:textId="77777777" w:rsidR="00C46597" w:rsidRPr="00A35645" w:rsidRDefault="00B12EC9" w:rsidP="00A35645">
            <w:pPr>
              <w:spacing w:line="240" w:lineRule="auto"/>
              <w:rPr>
                <w:rFonts w:ascii="Noto Sans" w:eastAsia="Nunito" w:hAnsi="Noto Sans" w:cs="Nunito"/>
                <w:sz w:val="20"/>
                <w:szCs w:val="20"/>
              </w:rPr>
            </w:pPr>
            <w:hyperlink r:id="rId73">
              <w:r w:rsidRPr="00A35645">
                <w:rPr>
                  <w:rFonts w:ascii="Noto Sans" w:eastAsia="Nunito" w:hAnsi="Noto Sans" w:cs="Nunito"/>
                  <w:color w:val="1155CC"/>
                  <w:sz w:val="20"/>
                  <w:szCs w:val="20"/>
                  <w:u w:val="single"/>
                </w:rPr>
                <w:t>Visual composition</w:t>
              </w:r>
            </w:hyperlink>
          </w:p>
          <w:p w14:paraId="2A09C986" w14:textId="77777777" w:rsidR="00C46597" w:rsidRPr="00A35645" w:rsidRDefault="00B12EC9" w:rsidP="00A35645">
            <w:pPr>
              <w:spacing w:line="240" w:lineRule="auto"/>
              <w:rPr>
                <w:rFonts w:ascii="Noto Sans" w:eastAsia="Nunito" w:hAnsi="Noto Sans" w:cs="Nunito"/>
                <w:sz w:val="20"/>
                <w:szCs w:val="20"/>
              </w:rPr>
            </w:pPr>
            <w:hyperlink r:id="rId74">
              <w:r w:rsidRPr="00A35645">
                <w:rPr>
                  <w:rFonts w:ascii="Noto Sans" w:eastAsia="Nunito" w:hAnsi="Noto Sans" w:cs="Nunito"/>
                  <w:color w:val="1155CC"/>
                  <w:sz w:val="20"/>
                  <w:szCs w:val="20"/>
                  <w:u w:val="single"/>
                </w:rPr>
                <w:t>Playground games</w:t>
              </w:r>
            </w:hyperlink>
          </w:p>
          <w:p w14:paraId="5484E009" w14:textId="77777777" w:rsidR="00C46597" w:rsidRPr="00A35645" w:rsidRDefault="00B12EC9" w:rsidP="00A35645">
            <w:pPr>
              <w:spacing w:line="240" w:lineRule="auto"/>
              <w:rPr>
                <w:rFonts w:ascii="Noto Sans" w:eastAsia="Nunito" w:hAnsi="Noto Sans" w:cs="Nunito"/>
                <w:sz w:val="20"/>
                <w:szCs w:val="20"/>
              </w:rPr>
            </w:pPr>
            <w:hyperlink r:id="rId75">
              <w:r w:rsidRPr="00A35645">
                <w:rPr>
                  <w:rFonts w:ascii="Noto Sans" w:eastAsia="Nunito" w:hAnsi="Noto Sans" w:cs="Nunito"/>
                  <w:color w:val="1155CC"/>
                  <w:sz w:val="20"/>
                  <w:szCs w:val="20"/>
                  <w:u w:val="single"/>
                </w:rPr>
                <w:t>In the classroom</w:t>
              </w:r>
            </w:hyperlink>
          </w:p>
          <w:p w14:paraId="0893A89E" w14:textId="77777777" w:rsidR="00C46597" w:rsidRPr="00A35645" w:rsidRDefault="00B12EC9" w:rsidP="00A35645">
            <w:pPr>
              <w:spacing w:line="240" w:lineRule="auto"/>
              <w:rPr>
                <w:rFonts w:ascii="Noto Sans" w:eastAsia="Nunito" w:hAnsi="Noto Sans" w:cs="Nunito"/>
                <w:sz w:val="20"/>
                <w:szCs w:val="20"/>
              </w:rPr>
            </w:pPr>
            <w:hyperlink r:id="rId76">
              <w:r w:rsidRPr="00A35645">
                <w:rPr>
                  <w:rFonts w:ascii="Noto Sans" w:eastAsia="Nunito" w:hAnsi="Noto Sans" w:cs="Nunito"/>
                  <w:color w:val="1155CC"/>
                  <w:sz w:val="20"/>
                  <w:szCs w:val="20"/>
                  <w:u w:val="single"/>
                </w:rPr>
                <w:t>Transport</w:t>
              </w:r>
            </w:hyperlink>
          </w:p>
          <w:p w14:paraId="23B865BB" w14:textId="77777777" w:rsidR="00C46597" w:rsidRPr="00A35645" w:rsidRDefault="00B12EC9" w:rsidP="00A35645">
            <w:pPr>
              <w:spacing w:line="240" w:lineRule="auto"/>
              <w:rPr>
                <w:rFonts w:ascii="Noto Sans" w:eastAsia="Nunito" w:hAnsi="Noto Sans" w:cs="Nunito"/>
                <w:sz w:val="20"/>
                <w:szCs w:val="20"/>
              </w:rPr>
            </w:pPr>
            <w:hyperlink r:id="rId77">
              <w:r w:rsidRPr="00A35645">
                <w:rPr>
                  <w:rFonts w:ascii="Noto Sans" w:eastAsia="Nunito" w:hAnsi="Noto Sans" w:cs="Nunito"/>
                  <w:color w:val="1155CC"/>
                  <w:sz w:val="20"/>
                  <w:szCs w:val="20"/>
                  <w:u w:val="single"/>
                </w:rPr>
                <w:t>Circle of life</w:t>
              </w:r>
            </w:hyperlink>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14:paraId="7423707A" w14:textId="77777777" w:rsidR="00C46597" w:rsidRPr="00A35645" w:rsidRDefault="00B12EC9" w:rsidP="00A35645">
            <w:pPr>
              <w:spacing w:line="240" w:lineRule="auto"/>
              <w:rPr>
                <w:rFonts w:ascii="Noto Sans" w:eastAsia="Nunito" w:hAnsi="Noto Sans" w:cs="Nunito"/>
                <w:sz w:val="20"/>
                <w:szCs w:val="20"/>
              </w:rPr>
            </w:pPr>
            <w:hyperlink r:id="rId78">
              <w:r w:rsidRPr="00A35645">
                <w:rPr>
                  <w:rFonts w:ascii="Noto Sans" w:eastAsia="Nunito" w:hAnsi="Noto Sans" w:cs="Nunito"/>
                  <w:color w:val="1155CC"/>
                  <w:sz w:val="20"/>
                  <w:szCs w:val="20"/>
                  <w:u w:val="single"/>
                </w:rPr>
                <w:t>Portraits</w:t>
              </w:r>
            </w:hyperlink>
          </w:p>
          <w:p w14:paraId="0E9EE558" w14:textId="77777777" w:rsidR="00C46597" w:rsidRPr="00A35645" w:rsidRDefault="00B12EC9" w:rsidP="00A35645">
            <w:pPr>
              <w:spacing w:line="240" w:lineRule="auto"/>
              <w:rPr>
                <w:rFonts w:ascii="Noto Sans" w:eastAsia="Nunito" w:hAnsi="Noto Sans" w:cs="Nunito"/>
                <w:sz w:val="20"/>
                <w:szCs w:val="20"/>
              </w:rPr>
            </w:pPr>
            <w:hyperlink r:id="rId79">
              <w:r w:rsidRPr="00A35645">
                <w:rPr>
                  <w:rFonts w:ascii="Noto Sans" w:eastAsia="Nunito" w:hAnsi="Noto Sans" w:cs="Nunito"/>
                  <w:color w:val="1155CC"/>
                  <w:sz w:val="20"/>
                  <w:szCs w:val="20"/>
                  <w:u w:val="single"/>
                </w:rPr>
                <w:t>Birthdays</w:t>
              </w:r>
            </w:hyperlink>
          </w:p>
          <w:p w14:paraId="00D11F8A" w14:textId="77777777" w:rsidR="00C46597" w:rsidRPr="00A35645" w:rsidRDefault="00B12EC9" w:rsidP="00A35645">
            <w:pPr>
              <w:spacing w:line="240" w:lineRule="auto"/>
              <w:rPr>
                <w:rFonts w:ascii="Noto Sans" w:eastAsia="Nunito" w:hAnsi="Noto Sans" w:cs="Nunito"/>
                <w:sz w:val="20"/>
                <w:szCs w:val="20"/>
              </w:rPr>
            </w:pPr>
            <w:hyperlink r:id="rId80">
              <w:r w:rsidRPr="00A35645">
                <w:rPr>
                  <w:rFonts w:ascii="Noto Sans" w:eastAsia="Nunito" w:hAnsi="Noto Sans" w:cs="Nunito"/>
                  <w:color w:val="1155CC"/>
                  <w:sz w:val="20"/>
                  <w:szCs w:val="20"/>
                  <w:u w:val="single"/>
                </w:rPr>
                <w:t>Clothes</w:t>
              </w:r>
            </w:hyperlink>
          </w:p>
          <w:p w14:paraId="71B397F1" w14:textId="77777777" w:rsidR="00C46597" w:rsidRPr="00A35645" w:rsidRDefault="00B12EC9" w:rsidP="00A35645">
            <w:pPr>
              <w:spacing w:line="240" w:lineRule="auto"/>
              <w:rPr>
                <w:rFonts w:ascii="Noto Sans" w:eastAsia="Nunito" w:hAnsi="Noto Sans" w:cs="Nunito"/>
                <w:sz w:val="20"/>
                <w:szCs w:val="20"/>
              </w:rPr>
            </w:pPr>
            <w:hyperlink r:id="rId81">
              <w:r w:rsidRPr="00A35645">
                <w:rPr>
                  <w:rFonts w:ascii="Noto Sans" w:eastAsia="Nunito" w:hAnsi="Noto Sans" w:cs="Nunito"/>
                  <w:color w:val="1155CC"/>
                  <w:sz w:val="20"/>
                  <w:szCs w:val="20"/>
                  <w:u w:val="single"/>
                </w:rPr>
                <w:t>Weather and the water cycle</w:t>
              </w:r>
            </w:hyperlink>
          </w:p>
          <w:p w14:paraId="11D8FC34" w14:textId="77777777" w:rsidR="00C46597" w:rsidRPr="00A35645" w:rsidRDefault="00B12EC9" w:rsidP="00A35645">
            <w:pPr>
              <w:spacing w:line="240" w:lineRule="auto"/>
              <w:rPr>
                <w:rFonts w:ascii="Noto Sans" w:eastAsia="Nunito" w:hAnsi="Noto Sans" w:cs="Nunito"/>
                <w:sz w:val="20"/>
                <w:szCs w:val="20"/>
              </w:rPr>
            </w:pPr>
            <w:hyperlink r:id="rId82">
              <w:r w:rsidRPr="00A35645">
                <w:rPr>
                  <w:rFonts w:ascii="Noto Sans" w:eastAsia="Nunito" w:hAnsi="Noto Sans" w:cs="Nunito"/>
                  <w:color w:val="1155CC"/>
                  <w:sz w:val="20"/>
                  <w:szCs w:val="20"/>
                  <w:u w:val="single"/>
                </w:rPr>
                <w:t>Eurovision</w:t>
              </w:r>
            </w:hyperlink>
          </w:p>
          <w:p w14:paraId="4C501B73" w14:textId="77777777" w:rsidR="00C46597" w:rsidRPr="00A35645" w:rsidRDefault="00B12EC9" w:rsidP="00A35645">
            <w:pPr>
              <w:spacing w:line="240" w:lineRule="auto"/>
              <w:rPr>
                <w:rFonts w:ascii="Noto Sans" w:eastAsia="Nunito" w:hAnsi="Noto Sans" w:cs="Nunito"/>
                <w:sz w:val="20"/>
                <w:szCs w:val="20"/>
              </w:rPr>
            </w:pPr>
            <w:hyperlink r:id="rId83">
              <w:r w:rsidRPr="00A35645">
                <w:rPr>
                  <w:rFonts w:ascii="Noto Sans" w:eastAsia="Nunito" w:hAnsi="Noto Sans" w:cs="Nunito"/>
                  <w:color w:val="1155CC"/>
                  <w:sz w:val="20"/>
                  <w:szCs w:val="20"/>
                  <w:u w:val="single"/>
                </w:rPr>
                <w:t>Miam, miam</w:t>
              </w:r>
            </w:hyperlink>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14:paraId="3839EC56" w14:textId="77777777" w:rsidR="00C46597" w:rsidRPr="00A35645" w:rsidRDefault="00B12EC9" w:rsidP="00A35645">
            <w:pPr>
              <w:spacing w:line="240" w:lineRule="auto"/>
              <w:rPr>
                <w:rFonts w:ascii="Noto Sans" w:eastAsia="Nunito" w:hAnsi="Noto Sans" w:cs="Nunito"/>
                <w:sz w:val="20"/>
                <w:szCs w:val="20"/>
              </w:rPr>
            </w:pPr>
            <w:hyperlink r:id="rId84">
              <w:r w:rsidRPr="00A35645">
                <w:rPr>
                  <w:rFonts w:ascii="Noto Sans" w:eastAsia="Nunito" w:hAnsi="Noto Sans" w:cs="Nunito"/>
                  <w:color w:val="1155CC"/>
                  <w:sz w:val="20"/>
                  <w:szCs w:val="20"/>
                  <w:u w:val="single"/>
                </w:rPr>
                <w:t>Monster pets</w:t>
              </w:r>
            </w:hyperlink>
          </w:p>
          <w:p w14:paraId="212C65C0" w14:textId="77777777" w:rsidR="00C46597" w:rsidRPr="00A35645" w:rsidRDefault="00B12EC9" w:rsidP="00A35645">
            <w:pPr>
              <w:spacing w:line="240" w:lineRule="auto"/>
              <w:rPr>
                <w:rFonts w:ascii="Noto Sans" w:eastAsia="Nunito" w:hAnsi="Noto Sans" w:cs="Nunito"/>
                <w:sz w:val="20"/>
                <w:szCs w:val="20"/>
              </w:rPr>
            </w:pPr>
            <w:hyperlink r:id="rId85">
              <w:r w:rsidRPr="00A35645">
                <w:rPr>
                  <w:rFonts w:ascii="Noto Sans" w:eastAsia="Nunito" w:hAnsi="Noto Sans" w:cs="Nunito"/>
                  <w:color w:val="1155CC"/>
                  <w:sz w:val="20"/>
                  <w:szCs w:val="20"/>
                  <w:u w:val="single"/>
                </w:rPr>
                <w:t>Space explorers</w:t>
              </w:r>
            </w:hyperlink>
          </w:p>
          <w:p w14:paraId="3F484DAB" w14:textId="77777777" w:rsidR="00C46597" w:rsidRPr="00A35645" w:rsidRDefault="00B12EC9" w:rsidP="00A35645">
            <w:pPr>
              <w:spacing w:line="240" w:lineRule="auto"/>
              <w:rPr>
                <w:rFonts w:ascii="Noto Sans" w:eastAsia="Nunito" w:hAnsi="Noto Sans" w:cs="Nunito"/>
                <w:sz w:val="20"/>
                <w:szCs w:val="20"/>
              </w:rPr>
            </w:pPr>
            <w:hyperlink r:id="rId86">
              <w:r w:rsidRPr="00A35645">
                <w:rPr>
                  <w:rFonts w:ascii="Noto Sans" w:eastAsia="Nunito" w:hAnsi="Noto Sans" w:cs="Nunito"/>
                  <w:color w:val="1155CC"/>
                  <w:sz w:val="20"/>
                  <w:szCs w:val="20"/>
                  <w:u w:val="single"/>
                </w:rPr>
                <w:t>Shopping</w:t>
              </w:r>
            </w:hyperlink>
          </w:p>
          <w:p w14:paraId="53D86792"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French speaking world</w:t>
            </w:r>
          </w:p>
          <w:p w14:paraId="300A2CB3"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Meet the family</w:t>
            </w:r>
          </w:p>
          <w:p w14:paraId="11618EA5"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A week in the life</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66AA0B95" w14:textId="77777777" w:rsidR="00C46597" w:rsidRPr="00A35645" w:rsidRDefault="00B12EC9" w:rsidP="00A35645">
            <w:pPr>
              <w:spacing w:line="240" w:lineRule="auto"/>
              <w:rPr>
                <w:rFonts w:ascii="Noto Sans" w:eastAsia="Nunito" w:hAnsi="Noto Sans" w:cs="Nunito"/>
                <w:sz w:val="20"/>
                <w:szCs w:val="20"/>
              </w:rPr>
            </w:pPr>
            <w:hyperlink r:id="rId87">
              <w:r w:rsidRPr="00A35645">
                <w:rPr>
                  <w:rFonts w:ascii="Noto Sans" w:eastAsia="Nunito" w:hAnsi="Noto Sans" w:cs="Nunito"/>
                  <w:color w:val="1155CC"/>
                  <w:sz w:val="20"/>
                  <w:szCs w:val="20"/>
                  <w:u w:val="single"/>
                </w:rPr>
                <w:t>Allez les bleus</w:t>
              </w:r>
            </w:hyperlink>
          </w:p>
          <w:p w14:paraId="248B4373"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En vacances</w:t>
            </w:r>
          </w:p>
          <w:p w14:paraId="0DA750F9"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En ville</w:t>
            </w:r>
          </w:p>
          <w:p w14:paraId="66DA0ACA"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Life at home</w:t>
            </w:r>
          </w:p>
        </w:tc>
      </w:tr>
      <w:tr w:rsidR="006D22D1" w14:paraId="7B14EE18" w14:textId="77777777" w:rsidTr="006D22D1">
        <w:trPr>
          <w:trHeight w:val="660"/>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882FDE"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 xml:space="preserve">Appreciate stories, songs, poems and rhymes in the language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47A11E88" w14:textId="77777777" w:rsidR="00B12EC9" w:rsidRPr="00A35645" w:rsidRDefault="00B12EC9" w:rsidP="00A35645">
            <w:pPr>
              <w:spacing w:line="240" w:lineRule="auto"/>
              <w:jc w:val="center"/>
              <w:rPr>
                <w:rFonts w:ascii="Noto Sans" w:hAnsi="Noto Sans"/>
                <w:sz w:val="20"/>
                <w:szCs w:val="20"/>
              </w:rPr>
            </w:pPr>
            <w:r w:rsidRPr="00A35645">
              <w:rPr>
                <w:rFonts w:ascii="Noto Sans" w:eastAsia="Nunito" w:hAnsi="Noto Sans" w:cs="Nunito"/>
                <w:noProof/>
                <w:sz w:val="20"/>
                <w:szCs w:val="20"/>
              </w:rPr>
              <w:drawing>
                <wp:inline distT="0" distB="0" distL="0" distR="0" wp14:anchorId="67CFCBFA" wp14:editId="29D12551">
                  <wp:extent cx="360717" cy="238464"/>
                  <wp:effectExtent l="0" t="0" r="0" b="0"/>
                  <wp:docPr id="153" name="Picture 153"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0B1D1ACE" w14:textId="77777777" w:rsidR="00B12EC9" w:rsidRPr="00A35645" w:rsidRDefault="00B12EC9" w:rsidP="00A35645">
            <w:pPr>
              <w:spacing w:line="240" w:lineRule="auto"/>
              <w:jc w:val="center"/>
              <w:rPr>
                <w:rFonts w:ascii="Noto Sans" w:hAnsi="Noto Sans"/>
                <w:sz w:val="20"/>
                <w:szCs w:val="20"/>
              </w:rPr>
            </w:pPr>
            <w:r w:rsidRPr="00A35645">
              <w:rPr>
                <w:rFonts w:ascii="Noto Sans" w:eastAsia="Nunito" w:hAnsi="Noto Sans" w:cs="Nunito"/>
                <w:noProof/>
                <w:sz w:val="20"/>
                <w:szCs w:val="20"/>
              </w:rPr>
              <w:drawing>
                <wp:inline distT="0" distB="0" distL="0" distR="0" wp14:anchorId="579152B1" wp14:editId="7D1E27F7">
                  <wp:extent cx="372446" cy="275753"/>
                  <wp:effectExtent l="0" t="0" r="8890" b="3810"/>
                  <wp:docPr id="224" name="Picture 224" descr="../Desktop/Screen%20Shot%202019-04-03%20at%2015.0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9-04-03%20at%2015.00.1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849" cy="277532"/>
                          </a:xfrm>
                          <a:prstGeom prst="rect">
                            <a:avLst/>
                          </a:prstGeom>
                          <a:noFill/>
                          <a:ln>
                            <a:noFill/>
                          </a:ln>
                        </pic:spPr>
                      </pic:pic>
                    </a:graphicData>
                  </a:graphic>
                </wp:inline>
              </w:drawing>
            </w:r>
          </w:p>
          <w:p w14:paraId="769A0AAD" w14:textId="77777777" w:rsidR="00C46597" w:rsidRPr="00A35645" w:rsidRDefault="00A35645" w:rsidP="00A35645">
            <w:pPr>
              <w:spacing w:line="240" w:lineRule="auto"/>
              <w:jc w:val="center"/>
              <w:rPr>
                <w:rFonts w:ascii="Noto Sans" w:hAnsi="Noto Sans"/>
                <w:sz w:val="20"/>
                <w:szCs w:val="20"/>
              </w:rPr>
            </w:pPr>
            <w:r w:rsidRPr="00A35645">
              <w:rPr>
                <w:rFonts w:ascii="Noto Sans" w:hAnsi="Noto Sans"/>
                <w:noProof/>
                <w:sz w:val="20"/>
                <w:szCs w:val="20"/>
              </w:rPr>
              <w:drawing>
                <wp:inline distT="0" distB="0" distL="0" distR="0" wp14:anchorId="08F01C81" wp14:editId="7E823862">
                  <wp:extent cx="394335" cy="231458"/>
                  <wp:effectExtent l="0" t="0" r="12065" b="0"/>
                  <wp:docPr id="303" name="Picture 303" descr="../Desktop/Screen%20Shot%202019-04-03%20at%2015.1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9-04-03%20at%2015.17.36.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99107" cy="234259"/>
                          </a:xfrm>
                          <a:prstGeom prst="rect">
                            <a:avLst/>
                          </a:prstGeom>
                          <a:noFill/>
                          <a:ln>
                            <a:noFill/>
                          </a:ln>
                        </pic:spPr>
                      </pic:pic>
                    </a:graphicData>
                  </a:graphic>
                </wp:inline>
              </w:drawing>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0E9897BF" w14:textId="77777777" w:rsidR="00C46597" w:rsidRPr="00A35645" w:rsidRDefault="00B12EC9" w:rsidP="00A35645">
            <w:pPr>
              <w:spacing w:line="240" w:lineRule="auto"/>
              <w:rPr>
                <w:rFonts w:ascii="Noto Sans" w:eastAsia="Nunito" w:hAnsi="Noto Sans" w:cs="Nunito"/>
                <w:sz w:val="20"/>
                <w:szCs w:val="20"/>
              </w:rPr>
            </w:pPr>
            <w:hyperlink r:id="rId89">
              <w:r w:rsidRPr="00A35645">
                <w:rPr>
                  <w:rFonts w:ascii="Noto Sans" w:eastAsia="Nunito" w:hAnsi="Noto Sans" w:cs="Nunito"/>
                  <w:color w:val="1155CC"/>
                  <w:sz w:val="20"/>
                  <w:szCs w:val="20"/>
                  <w:u w:val="single"/>
                </w:rPr>
                <w:t>Puppets</w:t>
              </w:r>
            </w:hyperlink>
          </w:p>
          <w:p w14:paraId="0F022879" w14:textId="77777777" w:rsidR="00C46597" w:rsidRPr="00A35645" w:rsidRDefault="00B12EC9" w:rsidP="00A35645">
            <w:pPr>
              <w:spacing w:line="240" w:lineRule="auto"/>
              <w:rPr>
                <w:rFonts w:ascii="Noto Sans" w:eastAsia="Nunito" w:hAnsi="Noto Sans" w:cs="Nunito"/>
                <w:sz w:val="20"/>
                <w:szCs w:val="20"/>
              </w:rPr>
            </w:pPr>
            <w:hyperlink r:id="rId90">
              <w:r w:rsidRPr="00A35645">
                <w:rPr>
                  <w:rFonts w:ascii="Noto Sans" w:eastAsia="Nunito" w:hAnsi="Noto Sans" w:cs="Nunito"/>
                  <w:color w:val="1155CC"/>
                  <w:sz w:val="20"/>
                  <w:szCs w:val="20"/>
                  <w:u w:val="single"/>
                </w:rPr>
                <w:t>Visual composition</w:t>
              </w:r>
            </w:hyperlink>
          </w:p>
          <w:p w14:paraId="60D75244" w14:textId="77777777" w:rsidR="00C46597" w:rsidRPr="00A35645" w:rsidRDefault="00B12EC9" w:rsidP="00A35645">
            <w:pPr>
              <w:spacing w:line="240" w:lineRule="auto"/>
              <w:rPr>
                <w:rFonts w:ascii="Noto Sans" w:eastAsia="Nunito" w:hAnsi="Noto Sans" w:cs="Nunito"/>
                <w:sz w:val="20"/>
                <w:szCs w:val="20"/>
              </w:rPr>
            </w:pPr>
            <w:hyperlink r:id="rId91">
              <w:r w:rsidRPr="00A35645">
                <w:rPr>
                  <w:rFonts w:ascii="Noto Sans" w:eastAsia="Nunito" w:hAnsi="Noto Sans" w:cs="Nunito"/>
                  <w:color w:val="1155CC"/>
                  <w:sz w:val="20"/>
                  <w:szCs w:val="20"/>
                  <w:u w:val="single"/>
                </w:rPr>
                <w:t>Playground games</w:t>
              </w:r>
            </w:hyperlink>
          </w:p>
          <w:p w14:paraId="3F7BF044" w14:textId="77777777" w:rsidR="00C46597" w:rsidRPr="00A35645" w:rsidRDefault="00B12EC9" w:rsidP="00A35645">
            <w:pPr>
              <w:spacing w:line="240" w:lineRule="auto"/>
              <w:rPr>
                <w:rFonts w:ascii="Noto Sans" w:eastAsia="Nunito" w:hAnsi="Noto Sans" w:cs="Nunito"/>
                <w:sz w:val="20"/>
                <w:szCs w:val="20"/>
              </w:rPr>
            </w:pPr>
            <w:hyperlink r:id="rId92">
              <w:r w:rsidRPr="00A35645">
                <w:rPr>
                  <w:rFonts w:ascii="Noto Sans" w:eastAsia="Nunito" w:hAnsi="Noto Sans" w:cs="Nunito"/>
                  <w:color w:val="1155CC"/>
                  <w:sz w:val="20"/>
                  <w:szCs w:val="20"/>
                  <w:u w:val="single"/>
                </w:rPr>
                <w:t>In the classroom</w:t>
              </w:r>
            </w:hyperlink>
          </w:p>
          <w:p w14:paraId="10BD3A52" w14:textId="77777777" w:rsidR="00C46597" w:rsidRPr="00A35645" w:rsidRDefault="00B12EC9" w:rsidP="00A35645">
            <w:pPr>
              <w:spacing w:line="240" w:lineRule="auto"/>
              <w:rPr>
                <w:rFonts w:ascii="Noto Sans" w:eastAsia="Nunito" w:hAnsi="Noto Sans" w:cs="Nunito"/>
                <w:sz w:val="20"/>
                <w:szCs w:val="20"/>
              </w:rPr>
            </w:pPr>
            <w:hyperlink r:id="rId93">
              <w:r w:rsidRPr="00A35645">
                <w:rPr>
                  <w:rFonts w:ascii="Noto Sans" w:eastAsia="Nunito" w:hAnsi="Noto Sans" w:cs="Nunito"/>
                  <w:color w:val="1155CC"/>
                  <w:sz w:val="20"/>
                  <w:szCs w:val="20"/>
                  <w:u w:val="single"/>
                </w:rPr>
                <w:t>Transport</w:t>
              </w:r>
            </w:hyperlink>
          </w:p>
          <w:p w14:paraId="4673188E" w14:textId="77777777" w:rsidR="00C46597" w:rsidRPr="00A35645" w:rsidRDefault="00B12EC9" w:rsidP="00A35645">
            <w:pPr>
              <w:spacing w:line="240" w:lineRule="auto"/>
              <w:rPr>
                <w:rFonts w:ascii="Noto Sans" w:eastAsia="Nunito" w:hAnsi="Noto Sans" w:cs="Nunito"/>
                <w:sz w:val="20"/>
                <w:szCs w:val="20"/>
              </w:rPr>
            </w:pPr>
            <w:hyperlink r:id="rId94">
              <w:r w:rsidRPr="00A35645">
                <w:rPr>
                  <w:rFonts w:ascii="Noto Sans" w:eastAsia="Nunito" w:hAnsi="Noto Sans" w:cs="Nunito"/>
                  <w:color w:val="1155CC"/>
                  <w:sz w:val="20"/>
                  <w:szCs w:val="20"/>
                  <w:u w:val="single"/>
                </w:rPr>
                <w:t>Circle of life</w:t>
              </w:r>
            </w:hyperlink>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14:paraId="4881E557" w14:textId="77777777" w:rsidR="00C46597" w:rsidRPr="00A35645" w:rsidRDefault="00B12EC9" w:rsidP="00A35645">
            <w:pPr>
              <w:spacing w:line="240" w:lineRule="auto"/>
              <w:rPr>
                <w:rFonts w:ascii="Noto Sans" w:eastAsia="Nunito" w:hAnsi="Noto Sans" w:cs="Nunito"/>
                <w:sz w:val="20"/>
                <w:szCs w:val="20"/>
              </w:rPr>
            </w:pPr>
            <w:hyperlink r:id="rId95">
              <w:r w:rsidRPr="00A35645">
                <w:rPr>
                  <w:rFonts w:ascii="Noto Sans" w:eastAsia="Nunito" w:hAnsi="Noto Sans" w:cs="Nunito"/>
                  <w:color w:val="1155CC"/>
                  <w:sz w:val="20"/>
                  <w:szCs w:val="20"/>
                  <w:u w:val="single"/>
                </w:rPr>
                <w:t>Portraits</w:t>
              </w:r>
            </w:hyperlink>
          </w:p>
          <w:p w14:paraId="3A4807B5" w14:textId="77777777" w:rsidR="00C46597" w:rsidRPr="00A35645" w:rsidRDefault="00B12EC9" w:rsidP="00A35645">
            <w:pPr>
              <w:spacing w:line="240" w:lineRule="auto"/>
              <w:rPr>
                <w:rFonts w:ascii="Noto Sans" w:eastAsia="Nunito" w:hAnsi="Noto Sans" w:cs="Nunito"/>
                <w:sz w:val="20"/>
                <w:szCs w:val="20"/>
              </w:rPr>
            </w:pPr>
            <w:hyperlink r:id="rId96">
              <w:r w:rsidRPr="00A35645">
                <w:rPr>
                  <w:rFonts w:ascii="Noto Sans" w:eastAsia="Nunito" w:hAnsi="Noto Sans" w:cs="Nunito"/>
                  <w:color w:val="1155CC"/>
                  <w:sz w:val="20"/>
                  <w:szCs w:val="20"/>
                  <w:u w:val="single"/>
                </w:rPr>
                <w:t>Birthdays</w:t>
              </w:r>
            </w:hyperlink>
          </w:p>
          <w:p w14:paraId="785C8111" w14:textId="77777777" w:rsidR="00C46597" w:rsidRPr="00A35645" w:rsidRDefault="00B12EC9" w:rsidP="00A35645">
            <w:pPr>
              <w:spacing w:line="240" w:lineRule="auto"/>
              <w:rPr>
                <w:rFonts w:ascii="Noto Sans" w:eastAsia="Nunito" w:hAnsi="Noto Sans" w:cs="Nunito"/>
                <w:sz w:val="20"/>
                <w:szCs w:val="20"/>
              </w:rPr>
            </w:pPr>
            <w:hyperlink r:id="rId97">
              <w:r w:rsidRPr="00A35645">
                <w:rPr>
                  <w:rFonts w:ascii="Noto Sans" w:eastAsia="Nunito" w:hAnsi="Noto Sans" w:cs="Nunito"/>
                  <w:color w:val="1155CC"/>
                  <w:sz w:val="20"/>
                  <w:szCs w:val="20"/>
                  <w:u w:val="single"/>
                </w:rPr>
                <w:t>Clothes</w:t>
              </w:r>
            </w:hyperlink>
          </w:p>
          <w:p w14:paraId="0FD072F9" w14:textId="77777777" w:rsidR="00C46597" w:rsidRPr="00A35645" w:rsidRDefault="00B12EC9" w:rsidP="00A35645">
            <w:pPr>
              <w:spacing w:line="240" w:lineRule="auto"/>
              <w:rPr>
                <w:rFonts w:ascii="Noto Sans" w:eastAsia="Nunito" w:hAnsi="Noto Sans" w:cs="Nunito"/>
                <w:sz w:val="20"/>
                <w:szCs w:val="20"/>
              </w:rPr>
            </w:pPr>
            <w:hyperlink r:id="rId98">
              <w:r w:rsidRPr="00A35645">
                <w:rPr>
                  <w:rFonts w:ascii="Noto Sans" w:eastAsia="Nunito" w:hAnsi="Noto Sans" w:cs="Nunito"/>
                  <w:color w:val="1155CC"/>
                  <w:sz w:val="20"/>
                  <w:szCs w:val="20"/>
                  <w:u w:val="single"/>
                </w:rPr>
                <w:t>Weather and the water cycle</w:t>
              </w:r>
            </w:hyperlink>
          </w:p>
          <w:p w14:paraId="4AD76F6E" w14:textId="77777777" w:rsidR="00C46597" w:rsidRPr="00A35645" w:rsidRDefault="00B12EC9" w:rsidP="00A35645">
            <w:pPr>
              <w:spacing w:line="240" w:lineRule="auto"/>
              <w:rPr>
                <w:rFonts w:ascii="Noto Sans" w:eastAsia="Nunito" w:hAnsi="Noto Sans" w:cs="Nunito"/>
                <w:sz w:val="20"/>
                <w:szCs w:val="20"/>
              </w:rPr>
            </w:pPr>
            <w:hyperlink r:id="rId99">
              <w:r w:rsidRPr="00A35645">
                <w:rPr>
                  <w:rFonts w:ascii="Noto Sans" w:eastAsia="Nunito" w:hAnsi="Noto Sans" w:cs="Nunito"/>
                  <w:color w:val="1155CC"/>
                  <w:sz w:val="20"/>
                  <w:szCs w:val="20"/>
                  <w:u w:val="single"/>
                </w:rPr>
                <w:t>Eurovision</w:t>
              </w:r>
            </w:hyperlink>
          </w:p>
          <w:p w14:paraId="45DAB8E9" w14:textId="77777777" w:rsidR="00C46597" w:rsidRPr="00A35645" w:rsidRDefault="00B12EC9" w:rsidP="00A35645">
            <w:pPr>
              <w:spacing w:line="240" w:lineRule="auto"/>
              <w:rPr>
                <w:rFonts w:ascii="Noto Sans" w:eastAsia="Nunito" w:hAnsi="Noto Sans" w:cs="Nunito"/>
                <w:sz w:val="20"/>
                <w:szCs w:val="20"/>
              </w:rPr>
            </w:pPr>
            <w:hyperlink r:id="rId100">
              <w:r w:rsidRPr="00A35645">
                <w:rPr>
                  <w:rFonts w:ascii="Noto Sans" w:eastAsia="Nunito" w:hAnsi="Noto Sans" w:cs="Nunito"/>
                  <w:color w:val="1155CC"/>
                  <w:sz w:val="20"/>
                  <w:szCs w:val="20"/>
                  <w:u w:val="single"/>
                </w:rPr>
                <w:t>Miam, miam</w:t>
              </w:r>
            </w:hyperlink>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14:paraId="72F49656" w14:textId="77777777" w:rsidR="00C46597" w:rsidRPr="00A35645" w:rsidRDefault="00B12EC9" w:rsidP="00A35645">
            <w:pPr>
              <w:spacing w:line="240" w:lineRule="auto"/>
              <w:rPr>
                <w:rFonts w:ascii="Noto Sans" w:eastAsia="Nunito" w:hAnsi="Noto Sans" w:cs="Nunito"/>
                <w:sz w:val="20"/>
                <w:szCs w:val="20"/>
              </w:rPr>
            </w:pPr>
            <w:hyperlink r:id="rId101">
              <w:r w:rsidRPr="00A35645">
                <w:rPr>
                  <w:rFonts w:ascii="Noto Sans" w:eastAsia="Nunito" w:hAnsi="Noto Sans" w:cs="Nunito"/>
                  <w:color w:val="1155CC"/>
                  <w:sz w:val="20"/>
                  <w:szCs w:val="20"/>
                  <w:u w:val="single"/>
                </w:rPr>
                <w:t>Monster pets</w:t>
              </w:r>
            </w:hyperlink>
          </w:p>
          <w:p w14:paraId="2C385D53" w14:textId="77777777" w:rsidR="00C46597" w:rsidRPr="00A35645" w:rsidRDefault="00B12EC9" w:rsidP="00A35645">
            <w:pPr>
              <w:spacing w:line="240" w:lineRule="auto"/>
              <w:rPr>
                <w:rFonts w:ascii="Noto Sans" w:eastAsia="Nunito" w:hAnsi="Noto Sans" w:cs="Nunito"/>
                <w:sz w:val="20"/>
                <w:szCs w:val="20"/>
              </w:rPr>
            </w:pPr>
            <w:hyperlink r:id="rId102">
              <w:r w:rsidRPr="00A35645">
                <w:rPr>
                  <w:rFonts w:ascii="Noto Sans" w:eastAsia="Nunito" w:hAnsi="Noto Sans" w:cs="Nunito"/>
                  <w:color w:val="1155CC"/>
                  <w:sz w:val="20"/>
                  <w:szCs w:val="20"/>
                  <w:u w:val="single"/>
                </w:rPr>
                <w:t>Space explorers</w:t>
              </w:r>
            </w:hyperlink>
          </w:p>
          <w:p w14:paraId="09610B34" w14:textId="77777777" w:rsidR="00C46597" w:rsidRPr="00A35645" w:rsidRDefault="00B12EC9" w:rsidP="00A35645">
            <w:pPr>
              <w:spacing w:line="240" w:lineRule="auto"/>
              <w:rPr>
                <w:rFonts w:ascii="Noto Sans" w:eastAsia="Nunito" w:hAnsi="Noto Sans" w:cs="Nunito"/>
                <w:sz w:val="20"/>
                <w:szCs w:val="20"/>
              </w:rPr>
            </w:pPr>
            <w:hyperlink r:id="rId103">
              <w:r w:rsidRPr="00A35645">
                <w:rPr>
                  <w:rFonts w:ascii="Noto Sans" w:eastAsia="Nunito" w:hAnsi="Noto Sans" w:cs="Nunito"/>
                  <w:color w:val="1155CC"/>
                  <w:sz w:val="20"/>
                  <w:szCs w:val="20"/>
                  <w:u w:val="single"/>
                </w:rPr>
                <w:t>Shopping</w:t>
              </w:r>
            </w:hyperlink>
          </w:p>
          <w:p w14:paraId="6AF77965"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French speaking world</w:t>
            </w:r>
          </w:p>
          <w:p w14:paraId="32F8F7AD"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Meet the family</w:t>
            </w:r>
          </w:p>
          <w:p w14:paraId="1442758D"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A week in the life</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54A4638F" w14:textId="77777777" w:rsidR="00C46597" w:rsidRPr="00A35645" w:rsidRDefault="00B12EC9" w:rsidP="00A35645">
            <w:pPr>
              <w:spacing w:line="240" w:lineRule="auto"/>
              <w:rPr>
                <w:rFonts w:ascii="Noto Sans" w:eastAsia="Nunito" w:hAnsi="Noto Sans" w:cs="Nunito"/>
                <w:sz w:val="20"/>
                <w:szCs w:val="20"/>
              </w:rPr>
            </w:pPr>
            <w:hyperlink r:id="rId104">
              <w:r w:rsidRPr="00A35645">
                <w:rPr>
                  <w:rFonts w:ascii="Noto Sans" w:eastAsia="Nunito" w:hAnsi="Noto Sans" w:cs="Nunito"/>
                  <w:color w:val="1155CC"/>
                  <w:sz w:val="20"/>
                  <w:szCs w:val="20"/>
                  <w:u w:val="single"/>
                </w:rPr>
                <w:t>Allez les bleus</w:t>
              </w:r>
            </w:hyperlink>
          </w:p>
          <w:p w14:paraId="418C4DC6"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En vacances</w:t>
            </w:r>
          </w:p>
          <w:p w14:paraId="3E908331"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En ville</w:t>
            </w:r>
          </w:p>
          <w:p w14:paraId="4905B59C"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Life at home</w:t>
            </w:r>
          </w:p>
        </w:tc>
      </w:tr>
      <w:tr w:rsidR="006D22D1" w14:paraId="3E52C917" w14:textId="77777777" w:rsidTr="006D22D1">
        <w:trPr>
          <w:trHeight w:val="225"/>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FF1969"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 xml:space="preserve">Broaden their vocabulary and develop their ability to understand new words that are introduced into familiar written material, including through using a dictionary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117EB361" w14:textId="77777777" w:rsidR="00C46597" w:rsidRPr="00A35645" w:rsidRDefault="00B12EC9" w:rsidP="00A35645">
            <w:pPr>
              <w:spacing w:line="240" w:lineRule="auto"/>
              <w:jc w:val="center"/>
              <w:rPr>
                <w:rFonts w:ascii="Noto Sans" w:hAnsi="Noto Sans"/>
                <w:sz w:val="20"/>
                <w:szCs w:val="20"/>
              </w:rPr>
            </w:pPr>
            <w:r w:rsidRPr="00A35645">
              <w:rPr>
                <w:rFonts w:ascii="Noto Sans" w:eastAsia="Nunito" w:hAnsi="Noto Sans" w:cs="Nunito"/>
                <w:noProof/>
                <w:sz w:val="20"/>
                <w:szCs w:val="20"/>
              </w:rPr>
              <w:drawing>
                <wp:inline distT="0" distB="0" distL="0" distR="0" wp14:anchorId="64B9F84B" wp14:editId="4D773647">
                  <wp:extent cx="360717" cy="238464"/>
                  <wp:effectExtent l="0" t="0" r="0" b="0"/>
                  <wp:docPr id="154" name="Picture 154"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44B448CF" w14:textId="77777777" w:rsidR="00C46597" w:rsidRPr="00A35645" w:rsidRDefault="00B12EC9" w:rsidP="00A35645">
            <w:pPr>
              <w:spacing w:line="240" w:lineRule="auto"/>
              <w:jc w:val="center"/>
              <w:rPr>
                <w:rFonts w:ascii="Noto Sans" w:hAnsi="Noto Sans"/>
                <w:sz w:val="20"/>
                <w:szCs w:val="20"/>
              </w:rPr>
            </w:pPr>
            <w:r w:rsidRPr="00A35645">
              <w:rPr>
                <w:rFonts w:ascii="Noto Sans" w:eastAsia="Nunito" w:hAnsi="Noto Sans" w:cs="Nunito"/>
                <w:noProof/>
                <w:sz w:val="20"/>
                <w:szCs w:val="20"/>
              </w:rPr>
              <w:drawing>
                <wp:inline distT="0" distB="0" distL="0" distR="0" wp14:anchorId="716A243F" wp14:editId="0FFD78A7">
                  <wp:extent cx="372446" cy="275753"/>
                  <wp:effectExtent l="0" t="0" r="8890" b="3810"/>
                  <wp:docPr id="225" name="Picture 225" descr="../Desktop/Screen%20Shot%202019-04-03%20at%2015.0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9-04-03%20at%2015.00.1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849" cy="277532"/>
                          </a:xfrm>
                          <a:prstGeom prst="rect">
                            <a:avLst/>
                          </a:prstGeom>
                          <a:noFill/>
                          <a:ln>
                            <a:noFill/>
                          </a:ln>
                        </pic:spPr>
                      </pic:pic>
                    </a:graphicData>
                  </a:graphic>
                </wp:inline>
              </w:drawing>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535A0C5B" w14:textId="77777777" w:rsidR="00C46597" w:rsidRPr="00A35645" w:rsidRDefault="00B12EC9" w:rsidP="00A35645">
            <w:pPr>
              <w:spacing w:line="240" w:lineRule="auto"/>
              <w:rPr>
                <w:rFonts w:ascii="Noto Sans" w:eastAsia="Nunito" w:hAnsi="Noto Sans" w:cs="Nunito"/>
                <w:sz w:val="20"/>
                <w:szCs w:val="20"/>
              </w:rPr>
            </w:pPr>
            <w:hyperlink r:id="rId105">
              <w:r w:rsidRPr="00A35645">
                <w:rPr>
                  <w:rFonts w:ascii="Noto Sans" w:eastAsia="Nunito" w:hAnsi="Noto Sans" w:cs="Nunito"/>
                  <w:color w:val="1155CC"/>
                  <w:sz w:val="20"/>
                  <w:szCs w:val="20"/>
                  <w:u w:val="single"/>
                </w:rPr>
                <w:t>Puppets</w:t>
              </w:r>
            </w:hyperlink>
          </w:p>
          <w:p w14:paraId="4098F31F" w14:textId="77777777" w:rsidR="00C46597" w:rsidRPr="00A35645" w:rsidRDefault="00B12EC9" w:rsidP="00A35645">
            <w:pPr>
              <w:spacing w:line="240" w:lineRule="auto"/>
              <w:rPr>
                <w:rFonts w:ascii="Noto Sans" w:eastAsia="Nunito" w:hAnsi="Noto Sans" w:cs="Nunito"/>
                <w:sz w:val="20"/>
                <w:szCs w:val="20"/>
              </w:rPr>
            </w:pPr>
            <w:hyperlink r:id="rId106">
              <w:r w:rsidRPr="00A35645">
                <w:rPr>
                  <w:rFonts w:ascii="Noto Sans" w:eastAsia="Nunito" w:hAnsi="Noto Sans" w:cs="Nunito"/>
                  <w:color w:val="1155CC"/>
                  <w:sz w:val="20"/>
                  <w:szCs w:val="20"/>
                  <w:u w:val="single"/>
                </w:rPr>
                <w:t>Visual composition</w:t>
              </w:r>
            </w:hyperlink>
          </w:p>
          <w:p w14:paraId="46B3D3F6" w14:textId="77777777" w:rsidR="00C46597" w:rsidRPr="00A35645" w:rsidRDefault="00B12EC9" w:rsidP="00A35645">
            <w:pPr>
              <w:spacing w:line="240" w:lineRule="auto"/>
              <w:rPr>
                <w:rFonts w:ascii="Noto Sans" w:eastAsia="Nunito" w:hAnsi="Noto Sans" w:cs="Nunito"/>
                <w:sz w:val="20"/>
                <w:szCs w:val="20"/>
              </w:rPr>
            </w:pPr>
            <w:hyperlink r:id="rId107">
              <w:r w:rsidRPr="00A35645">
                <w:rPr>
                  <w:rFonts w:ascii="Noto Sans" w:eastAsia="Nunito" w:hAnsi="Noto Sans" w:cs="Nunito"/>
                  <w:color w:val="1155CC"/>
                  <w:sz w:val="20"/>
                  <w:szCs w:val="20"/>
                  <w:u w:val="single"/>
                </w:rPr>
                <w:t>Playground games</w:t>
              </w:r>
            </w:hyperlink>
          </w:p>
          <w:p w14:paraId="7BD76D30" w14:textId="77777777" w:rsidR="00C46597" w:rsidRPr="00A35645" w:rsidRDefault="00B12EC9" w:rsidP="00A35645">
            <w:pPr>
              <w:spacing w:line="240" w:lineRule="auto"/>
              <w:rPr>
                <w:rFonts w:ascii="Noto Sans" w:eastAsia="Nunito" w:hAnsi="Noto Sans" w:cs="Nunito"/>
                <w:sz w:val="20"/>
                <w:szCs w:val="20"/>
              </w:rPr>
            </w:pPr>
            <w:hyperlink r:id="rId108">
              <w:r w:rsidRPr="00A35645">
                <w:rPr>
                  <w:rFonts w:ascii="Noto Sans" w:eastAsia="Nunito" w:hAnsi="Noto Sans" w:cs="Nunito"/>
                  <w:color w:val="1155CC"/>
                  <w:sz w:val="20"/>
                  <w:szCs w:val="20"/>
                  <w:u w:val="single"/>
                </w:rPr>
                <w:t>In the classroom</w:t>
              </w:r>
            </w:hyperlink>
          </w:p>
          <w:p w14:paraId="1284CF10" w14:textId="77777777" w:rsidR="00C46597" w:rsidRPr="00A35645" w:rsidRDefault="00B12EC9" w:rsidP="00A35645">
            <w:pPr>
              <w:spacing w:line="240" w:lineRule="auto"/>
              <w:rPr>
                <w:rFonts w:ascii="Noto Sans" w:eastAsia="Nunito" w:hAnsi="Noto Sans" w:cs="Nunito"/>
                <w:sz w:val="20"/>
                <w:szCs w:val="20"/>
              </w:rPr>
            </w:pPr>
            <w:hyperlink r:id="rId109">
              <w:r w:rsidRPr="00A35645">
                <w:rPr>
                  <w:rFonts w:ascii="Noto Sans" w:eastAsia="Nunito" w:hAnsi="Noto Sans" w:cs="Nunito"/>
                  <w:color w:val="1155CC"/>
                  <w:sz w:val="20"/>
                  <w:szCs w:val="20"/>
                  <w:u w:val="single"/>
                </w:rPr>
                <w:t>Transport</w:t>
              </w:r>
            </w:hyperlink>
          </w:p>
          <w:p w14:paraId="0C085FC6" w14:textId="77777777" w:rsidR="00C46597" w:rsidRPr="00A35645" w:rsidRDefault="00B12EC9" w:rsidP="00A35645">
            <w:pPr>
              <w:spacing w:line="240" w:lineRule="auto"/>
              <w:rPr>
                <w:rFonts w:ascii="Noto Sans" w:eastAsia="Nunito" w:hAnsi="Noto Sans" w:cs="Nunito"/>
                <w:sz w:val="20"/>
                <w:szCs w:val="20"/>
              </w:rPr>
            </w:pPr>
            <w:hyperlink r:id="rId110">
              <w:r w:rsidRPr="00A35645">
                <w:rPr>
                  <w:rFonts w:ascii="Noto Sans" w:eastAsia="Nunito" w:hAnsi="Noto Sans" w:cs="Nunito"/>
                  <w:color w:val="1155CC"/>
                  <w:sz w:val="20"/>
                  <w:szCs w:val="20"/>
                  <w:u w:val="single"/>
                </w:rPr>
                <w:t>Circle of life</w:t>
              </w:r>
            </w:hyperlink>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14:paraId="384EE2EE" w14:textId="77777777" w:rsidR="00C46597" w:rsidRPr="00A35645" w:rsidRDefault="00B12EC9" w:rsidP="00A35645">
            <w:pPr>
              <w:spacing w:line="240" w:lineRule="auto"/>
              <w:rPr>
                <w:rFonts w:ascii="Noto Sans" w:eastAsia="Nunito" w:hAnsi="Noto Sans" w:cs="Nunito"/>
                <w:sz w:val="20"/>
                <w:szCs w:val="20"/>
              </w:rPr>
            </w:pPr>
            <w:hyperlink r:id="rId111">
              <w:r w:rsidRPr="00A35645">
                <w:rPr>
                  <w:rFonts w:ascii="Noto Sans" w:eastAsia="Nunito" w:hAnsi="Noto Sans" w:cs="Nunito"/>
                  <w:color w:val="1155CC"/>
                  <w:sz w:val="20"/>
                  <w:szCs w:val="20"/>
                  <w:u w:val="single"/>
                </w:rPr>
                <w:t>Portraits</w:t>
              </w:r>
            </w:hyperlink>
          </w:p>
          <w:p w14:paraId="4564A08C" w14:textId="77777777" w:rsidR="00C46597" w:rsidRPr="00A35645" w:rsidRDefault="00B12EC9" w:rsidP="00A35645">
            <w:pPr>
              <w:spacing w:line="240" w:lineRule="auto"/>
              <w:rPr>
                <w:rFonts w:ascii="Noto Sans" w:eastAsia="Nunito" w:hAnsi="Noto Sans" w:cs="Nunito"/>
                <w:sz w:val="20"/>
                <w:szCs w:val="20"/>
              </w:rPr>
            </w:pPr>
            <w:hyperlink r:id="rId112">
              <w:r w:rsidRPr="00A35645">
                <w:rPr>
                  <w:rFonts w:ascii="Noto Sans" w:eastAsia="Nunito" w:hAnsi="Noto Sans" w:cs="Nunito"/>
                  <w:color w:val="1155CC"/>
                  <w:sz w:val="20"/>
                  <w:szCs w:val="20"/>
                  <w:u w:val="single"/>
                </w:rPr>
                <w:t>Birthdays</w:t>
              </w:r>
            </w:hyperlink>
          </w:p>
          <w:p w14:paraId="406FFDC4" w14:textId="77777777" w:rsidR="00C46597" w:rsidRPr="00A35645" w:rsidRDefault="00B12EC9" w:rsidP="00A35645">
            <w:pPr>
              <w:spacing w:line="240" w:lineRule="auto"/>
              <w:rPr>
                <w:rFonts w:ascii="Noto Sans" w:eastAsia="Nunito" w:hAnsi="Noto Sans" w:cs="Nunito"/>
                <w:sz w:val="20"/>
                <w:szCs w:val="20"/>
              </w:rPr>
            </w:pPr>
            <w:hyperlink r:id="rId113">
              <w:r w:rsidRPr="00A35645">
                <w:rPr>
                  <w:rFonts w:ascii="Noto Sans" w:eastAsia="Nunito" w:hAnsi="Noto Sans" w:cs="Nunito"/>
                  <w:color w:val="1155CC"/>
                  <w:sz w:val="20"/>
                  <w:szCs w:val="20"/>
                  <w:u w:val="single"/>
                </w:rPr>
                <w:t>Clothes</w:t>
              </w:r>
            </w:hyperlink>
          </w:p>
          <w:p w14:paraId="2367190E" w14:textId="77777777" w:rsidR="00C46597" w:rsidRPr="00A35645" w:rsidRDefault="00B12EC9" w:rsidP="00A35645">
            <w:pPr>
              <w:spacing w:line="240" w:lineRule="auto"/>
              <w:rPr>
                <w:rFonts w:ascii="Noto Sans" w:eastAsia="Nunito" w:hAnsi="Noto Sans" w:cs="Nunito"/>
                <w:sz w:val="20"/>
                <w:szCs w:val="20"/>
              </w:rPr>
            </w:pPr>
            <w:hyperlink r:id="rId114">
              <w:r w:rsidRPr="00A35645">
                <w:rPr>
                  <w:rFonts w:ascii="Noto Sans" w:eastAsia="Nunito" w:hAnsi="Noto Sans" w:cs="Nunito"/>
                  <w:color w:val="1155CC"/>
                  <w:sz w:val="20"/>
                  <w:szCs w:val="20"/>
                  <w:u w:val="single"/>
                </w:rPr>
                <w:t xml:space="preserve">Weather and the water </w:t>
              </w:r>
              <w:r w:rsidRPr="00A35645">
                <w:rPr>
                  <w:rFonts w:ascii="Noto Sans" w:eastAsia="Nunito" w:hAnsi="Noto Sans" w:cs="Nunito"/>
                  <w:color w:val="1155CC"/>
                  <w:sz w:val="20"/>
                  <w:szCs w:val="20"/>
                  <w:u w:val="single"/>
                </w:rPr>
                <w:lastRenderedPageBreak/>
                <w:t>cycle</w:t>
              </w:r>
            </w:hyperlink>
          </w:p>
          <w:p w14:paraId="4538E130" w14:textId="77777777" w:rsidR="00C46597" w:rsidRPr="00A35645" w:rsidRDefault="00B12EC9" w:rsidP="00A35645">
            <w:pPr>
              <w:spacing w:line="240" w:lineRule="auto"/>
              <w:rPr>
                <w:rFonts w:ascii="Noto Sans" w:eastAsia="Nunito" w:hAnsi="Noto Sans" w:cs="Nunito"/>
                <w:sz w:val="20"/>
                <w:szCs w:val="20"/>
              </w:rPr>
            </w:pPr>
            <w:hyperlink r:id="rId115">
              <w:r w:rsidRPr="00A35645">
                <w:rPr>
                  <w:rFonts w:ascii="Noto Sans" w:eastAsia="Nunito" w:hAnsi="Noto Sans" w:cs="Nunito"/>
                  <w:color w:val="1155CC"/>
                  <w:sz w:val="20"/>
                  <w:szCs w:val="20"/>
                  <w:u w:val="single"/>
                </w:rPr>
                <w:t>Eurovision</w:t>
              </w:r>
            </w:hyperlink>
          </w:p>
          <w:p w14:paraId="3223C3A2" w14:textId="77777777" w:rsidR="00C46597" w:rsidRPr="00A35645" w:rsidRDefault="00B12EC9" w:rsidP="00A35645">
            <w:pPr>
              <w:spacing w:line="240" w:lineRule="auto"/>
              <w:rPr>
                <w:rFonts w:ascii="Noto Sans" w:eastAsia="Nunito" w:hAnsi="Noto Sans" w:cs="Nunito"/>
                <w:sz w:val="20"/>
                <w:szCs w:val="20"/>
              </w:rPr>
            </w:pPr>
            <w:hyperlink r:id="rId116">
              <w:r w:rsidRPr="00A35645">
                <w:rPr>
                  <w:rFonts w:ascii="Noto Sans" w:eastAsia="Nunito" w:hAnsi="Noto Sans" w:cs="Nunito"/>
                  <w:color w:val="1155CC"/>
                  <w:sz w:val="20"/>
                  <w:szCs w:val="20"/>
                  <w:u w:val="single"/>
                </w:rPr>
                <w:t>Miam, miam</w:t>
              </w:r>
            </w:hyperlink>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14:paraId="2114E57C" w14:textId="77777777" w:rsidR="00C46597" w:rsidRPr="00A35645" w:rsidRDefault="00B12EC9" w:rsidP="00A35645">
            <w:pPr>
              <w:spacing w:line="240" w:lineRule="auto"/>
              <w:rPr>
                <w:rFonts w:ascii="Noto Sans" w:eastAsia="Nunito" w:hAnsi="Noto Sans" w:cs="Nunito"/>
                <w:sz w:val="20"/>
                <w:szCs w:val="20"/>
              </w:rPr>
            </w:pPr>
            <w:hyperlink r:id="rId117">
              <w:r w:rsidRPr="00A35645">
                <w:rPr>
                  <w:rFonts w:ascii="Noto Sans" w:eastAsia="Nunito" w:hAnsi="Noto Sans" w:cs="Nunito"/>
                  <w:color w:val="1155CC"/>
                  <w:sz w:val="20"/>
                  <w:szCs w:val="20"/>
                  <w:u w:val="single"/>
                </w:rPr>
                <w:t>Monster pets</w:t>
              </w:r>
            </w:hyperlink>
          </w:p>
          <w:p w14:paraId="39B49266" w14:textId="77777777" w:rsidR="00C46597" w:rsidRPr="00A35645" w:rsidRDefault="00B12EC9" w:rsidP="00A35645">
            <w:pPr>
              <w:spacing w:line="240" w:lineRule="auto"/>
              <w:rPr>
                <w:rFonts w:ascii="Noto Sans" w:eastAsia="Nunito" w:hAnsi="Noto Sans" w:cs="Nunito"/>
                <w:sz w:val="20"/>
                <w:szCs w:val="20"/>
              </w:rPr>
            </w:pPr>
            <w:hyperlink r:id="rId118">
              <w:r w:rsidRPr="00A35645">
                <w:rPr>
                  <w:rFonts w:ascii="Noto Sans" w:eastAsia="Nunito" w:hAnsi="Noto Sans" w:cs="Nunito"/>
                  <w:color w:val="1155CC"/>
                  <w:sz w:val="20"/>
                  <w:szCs w:val="20"/>
                  <w:u w:val="single"/>
                </w:rPr>
                <w:t>Space explorers</w:t>
              </w:r>
            </w:hyperlink>
          </w:p>
          <w:p w14:paraId="5F61306A" w14:textId="77777777" w:rsidR="00C46597" w:rsidRPr="00A35645" w:rsidRDefault="00B12EC9" w:rsidP="00A35645">
            <w:pPr>
              <w:spacing w:line="240" w:lineRule="auto"/>
              <w:rPr>
                <w:rFonts w:ascii="Noto Sans" w:eastAsia="Nunito" w:hAnsi="Noto Sans" w:cs="Nunito"/>
                <w:sz w:val="20"/>
                <w:szCs w:val="20"/>
              </w:rPr>
            </w:pPr>
            <w:hyperlink r:id="rId119">
              <w:r w:rsidRPr="00A35645">
                <w:rPr>
                  <w:rFonts w:ascii="Noto Sans" w:eastAsia="Nunito" w:hAnsi="Noto Sans" w:cs="Nunito"/>
                  <w:color w:val="1155CC"/>
                  <w:sz w:val="20"/>
                  <w:szCs w:val="20"/>
                  <w:u w:val="single"/>
                </w:rPr>
                <w:t>Shopping</w:t>
              </w:r>
            </w:hyperlink>
          </w:p>
          <w:p w14:paraId="2E8B38C9"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French speaking world</w:t>
            </w:r>
          </w:p>
          <w:p w14:paraId="2E0E4E8A"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lastRenderedPageBreak/>
              <w:t>Meet the family</w:t>
            </w:r>
          </w:p>
          <w:p w14:paraId="75E7BD9A"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A week in the life</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5661A2FF" w14:textId="77777777" w:rsidR="00C46597" w:rsidRPr="00A35645" w:rsidRDefault="00B12EC9" w:rsidP="00A35645">
            <w:pPr>
              <w:spacing w:line="240" w:lineRule="auto"/>
              <w:rPr>
                <w:rFonts w:ascii="Noto Sans" w:eastAsia="Nunito" w:hAnsi="Noto Sans" w:cs="Nunito"/>
                <w:sz w:val="20"/>
                <w:szCs w:val="20"/>
              </w:rPr>
            </w:pPr>
            <w:hyperlink r:id="rId120">
              <w:r w:rsidRPr="00A35645">
                <w:rPr>
                  <w:rFonts w:ascii="Noto Sans" w:eastAsia="Nunito" w:hAnsi="Noto Sans" w:cs="Nunito"/>
                  <w:color w:val="1155CC"/>
                  <w:sz w:val="20"/>
                  <w:szCs w:val="20"/>
                  <w:u w:val="single"/>
                </w:rPr>
                <w:t>Allez les bleus</w:t>
              </w:r>
            </w:hyperlink>
          </w:p>
          <w:p w14:paraId="7AB6F9C2"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En vacances</w:t>
            </w:r>
          </w:p>
          <w:p w14:paraId="5898819C"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En ville</w:t>
            </w:r>
          </w:p>
          <w:p w14:paraId="6DB11A81"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Life at home</w:t>
            </w:r>
          </w:p>
        </w:tc>
      </w:tr>
      <w:tr w:rsidR="006D22D1" w14:paraId="64166DBD" w14:textId="77777777" w:rsidTr="006D22D1">
        <w:trPr>
          <w:trHeight w:val="660"/>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F94582"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lastRenderedPageBreak/>
              <w:t xml:space="preserve">Write phrases from memory, and adapt these to create new sentences, to express ideas clearly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5DEC5102" w14:textId="77777777" w:rsidR="00C46597" w:rsidRPr="00A35645" w:rsidRDefault="00B12EC9" w:rsidP="00A35645">
            <w:pPr>
              <w:spacing w:line="240" w:lineRule="auto"/>
              <w:jc w:val="center"/>
              <w:rPr>
                <w:rFonts w:ascii="Noto Sans" w:hAnsi="Noto Sans"/>
                <w:sz w:val="20"/>
                <w:szCs w:val="20"/>
              </w:rPr>
            </w:pPr>
            <w:r w:rsidRPr="00A35645">
              <w:rPr>
                <w:rFonts w:ascii="Noto Sans" w:eastAsia="Nunito" w:hAnsi="Noto Sans" w:cs="Nunito"/>
                <w:noProof/>
                <w:sz w:val="20"/>
                <w:szCs w:val="20"/>
              </w:rPr>
              <w:drawing>
                <wp:inline distT="0" distB="0" distL="0" distR="0" wp14:anchorId="0A0A6A93" wp14:editId="4CA73CF4">
                  <wp:extent cx="372446" cy="275753"/>
                  <wp:effectExtent l="0" t="0" r="8890" b="3810"/>
                  <wp:docPr id="226" name="Picture 226" descr="../Desktop/Screen%20Shot%202019-04-03%20at%2015.0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9-04-03%20at%2015.00.1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849" cy="277532"/>
                          </a:xfrm>
                          <a:prstGeom prst="rect">
                            <a:avLst/>
                          </a:prstGeom>
                          <a:noFill/>
                          <a:ln>
                            <a:noFill/>
                          </a:ln>
                        </pic:spPr>
                      </pic:pic>
                    </a:graphicData>
                  </a:graphic>
                </wp:inline>
              </w:drawing>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4DECB030" w14:textId="77777777" w:rsidR="00C46597" w:rsidRPr="00A35645" w:rsidRDefault="00B12EC9" w:rsidP="00A35645">
            <w:pPr>
              <w:spacing w:line="240" w:lineRule="auto"/>
              <w:rPr>
                <w:rFonts w:ascii="Noto Sans" w:eastAsia="Nunito" w:hAnsi="Noto Sans" w:cs="Nunito"/>
                <w:sz w:val="20"/>
                <w:szCs w:val="20"/>
              </w:rPr>
            </w:pPr>
            <w:hyperlink r:id="rId121">
              <w:r w:rsidRPr="00A35645">
                <w:rPr>
                  <w:rFonts w:ascii="Noto Sans" w:eastAsia="Nunito" w:hAnsi="Noto Sans" w:cs="Nunito"/>
                  <w:color w:val="1155CC"/>
                  <w:sz w:val="20"/>
                  <w:szCs w:val="20"/>
                  <w:u w:val="single"/>
                </w:rPr>
                <w:t>In the classroom</w:t>
              </w:r>
            </w:hyperlink>
          </w:p>
          <w:p w14:paraId="0C3001F3" w14:textId="77777777" w:rsidR="00C46597" w:rsidRPr="00A35645" w:rsidRDefault="00B12EC9" w:rsidP="00A35645">
            <w:pPr>
              <w:spacing w:line="240" w:lineRule="auto"/>
              <w:rPr>
                <w:rFonts w:ascii="Noto Sans" w:eastAsia="Nunito" w:hAnsi="Noto Sans" w:cs="Nunito"/>
                <w:sz w:val="20"/>
                <w:szCs w:val="20"/>
              </w:rPr>
            </w:pPr>
            <w:hyperlink r:id="rId122">
              <w:r w:rsidRPr="00A35645">
                <w:rPr>
                  <w:rFonts w:ascii="Noto Sans" w:eastAsia="Nunito" w:hAnsi="Noto Sans" w:cs="Nunito"/>
                  <w:color w:val="1155CC"/>
                  <w:sz w:val="20"/>
                  <w:szCs w:val="20"/>
                  <w:u w:val="single"/>
                </w:rPr>
                <w:t>Transport</w:t>
              </w:r>
            </w:hyperlink>
          </w:p>
          <w:p w14:paraId="28C778F5" w14:textId="77777777" w:rsidR="00C46597" w:rsidRPr="00A35645" w:rsidRDefault="00B12EC9" w:rsidP="00A35645">
            <w:pPr>
              <w:spacing w:line="240" w:lineRule="auto"/>
              <w:rPr>
                <w:rFonts w:ascii="Noto Sans" w:eastAsia="Nunito" w:hAnsi="Noto Sans" w:cs="Nunito"/>
                <w:sz w:val="20"/>
                <w:szCs w:val="20"/>
              </w:rPr>
            </w:pPr>
            <w:hyperlink r:id="rId123">
              <w:r w:rsidRPr="00A35645">
                <w:rPr>
                  <w:rFonts w:ascii="Noto Sans" w:eastAsia="Nunito" w:hAnsi="Noto Sans" w:cs="Nunito"/>
                  <w:color w:val="1155CC"/>
                  <w:sz w:val="20"/>
                  <w:szCs w:val="20"/>
                  <w:u w:val="single"/>
                </w:rPr>
                <w:t>Circle of life</w:t>
              </w:r>
            </w:hyperlink>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14:paraId="077812E5" w14:textId="77777777" w:rsidR="00C46597" w:rsidRPr="00A35645" w:rsidRDefault="00B12EC9" w:rsidP="00A35645">
            <w:pPr>
              <w:spacing w:line="240" w:lineRule="auto"/>
              <w:rPr>
                <w:rFonts w:ascii="Noto Sans" w:eastAsia="Nunito" w:hAnsi="Noto Sans" w:cs="Nunito"/>
                <w:sz w:val="20"/>
                <w:szCs w:val="20"/>
              </w:rPr>
            </w:pPr>
            <w:hyperlink r:id="rId124">
              <w:r w:rsidRPr="00A35645">
                <w:rPr>
                  <w:rFonts w:ascii="Noto Sans" w:eastAsia="Nunito" w:hAnsi="Noto Sans" w:cs="Nunito"/>
                  <w:color w:val="1155CC"/>
                  <w:sz w:val="20"/>
                  <w:szCs w:val="20"/>
                  <w:u w:val="single"/>
                </w:rPr>
                <w:t>Portraits</w:t>
              </w:r>
            </w:hyperlink>
          </w:p>
          <w:p w14:paraId="24797E09" w14:textId="77777777" w:rsidR="00C46597" w:rsidRPr="00A35645" w:rsidRDefault="00B12EC9" w:rsidP="00A35645">
            <w:pPr>
              <w:spacing w:line="240" w:lineRule="auto"/>
              <w:rPr>
                <w:rFonts w:ascii="Noto Sans" w:eastAsia="Nunito" w:hAnsi="Noto Sans" w:cs="Nunito"/>
                <w:sz w:val="20"/>
                <w:szCs w:val="20"/>
              </w:rPr>
            </w:pPr>
            <w:hyperlink r:id="rId125">
              <w:r w:rsidRPr="00A35645">
                <w:rPr>
                  <w:rFonts w:ascii="Noto Sans" w:eastAsia="Nunito" w:hAnsi="Noto Sans" w:cs="Nunito"/>
                  <w:color w:val="1155CC"/>
                  <w:sz w:val="20"/>
                  <w:szCs w:val="20"/>
                  <w:u w:val="single"/>
                </w:rPr>
                <w:t>Birthdays</w:t>
              </w:r>
            </w:hyperlink>
          </w:p>
          <w:p w14:paraId="63E4E480" w14:textId="77777777" w:rsidR="00C46597" w:rsidRPr="00A35645" w:rsidRDefault="00B12EC9" w:rsidP="00A35645">
            <w:pPr>
              <w:spacing w:line="240" w:lineRule="auto"/>
              <w:rPr>
                <w:rFonts w:ascii="Noto Sans" w:eastAsia="Nunito" w:hAnsi="Noto Sans" w:cs="Nunito"/>
                <w:sz w:val="20"/>
                <w:szCs w:val="20"/>
              </w:rPr>
            </w:pPr>
            <w:hyperlink r:id="rId126">
              <w:r w:rsidRPr="00A35645">
                <w:rPr>
                  <w:rFonts w:ascii="Noto Sans" w:eastAsia="Nunito" w:hAnsi="Noto Sans" w:cs="Nunito"/>
                  <w:color w:val="1155CC"/>
                  <w:sz w:val="20"/>
                  <w:szCs w:val="20"/>
                  <w:u w:val="single"/>
                </w:rPr>
                <w:t>Clothes</w:t>
              </w:r>
            </w:hyperlink>
          </w:p>
          <w:p w14:paraId="5F1EFC68" w14:textId="77777777" w:rsidR="00C46597" w:rsidRPr="00A35645" w:rsidRDefault="00B12EC9" w:rsidP="00A35645">
            <w:pPr>
              <w:spacing w:line="240" w:lineRule="auto"/>
              <w:rPr>
                <w:rFonts w:ascii="Noto Sans" w:eastAsia="Nunito" w:hAnsi="Noto Sans" w:cs="Nunito"/>
                <w:sz w:val="20"/>
                <w:szCs w:val="20"/>
              </w:rPr>
            </w:pPr>
            <w:hyperlink r:id="rId127">
              <w:r w:rsidRPr="00A35645">
                <w:rPr>
                  <w:rFonts w:ascii="Noto Sans" w:eastAsia="Nunito" w:hAnsi="Noto Sans" w:cs="Nunito"/>
                  <w:color w:val="1155CC"/>
                  <w:sz w:val="20"/>
                  <w:szCs w:val="20"/>
                  <w:u w:val="single"/>
                </w:rPr>
                <w:t>Weather and the water cycle</w:t>
              </w:r>
            </w:hyperlink>
          </w:p>
          <w:p w14:paraId="42C60FED" w14:textId="77777777" w:rsidR="00C46597" w:rsidRPr="00A35645" w:rsidRDefault="00B12EC9" w:rsidP="00A35645">
            <w:pPr>
              <w:spacing w:line="240" w:lineRule="auto"/>
              <w:rPr>
                <w:rFonts w:ascii="Noto Sans" w:eastAsia="Nunito" w:hAnsi="Noto Sans" w:cs="Nunito"/>
                <w:sz w:val="20"/>
                <w:szCs w:val="20"/>
              </w:rPr>
            </w:pPr>
            <w:hyperlink r:id="rId128">
              <w:r w:rsidRPr="00A35645">
                <w:rPr>
                  <w:rFonts w:ascii="Noto Sans" w:eastAsia="Nunito" w:hAnsi="Noto Sans" w:cs="Nunito"/>
                  <w:color w:val="1155CC"/>
                  <w:sz w:val="20"/>
                  <w:szCs w:val="20"/>
                  <w:u w:val="single"/>
                </w:rPr>
                <w:t>Eurovision</w:t>
              </w:r>
            </w:hyperlink>
          </w:p>
          <w:p w14:paraId="435DD163" w14:textId="77777777" w:rsidR="00C46597" w:rsidRPr="00A35645" w:rsidRDefault="00B12EC9" w:rsidP="00A35645">
            <w:pPr>
              <w:spacing w:line="240" w:lineRule="auto"/>
              <w:rPr>
                <w:rFonts w:ascii="Noto Sans" w:eastAsia="Nunito" w:hAnsi="Noto Sans" w:cs="Nunito"/>
                <w:sz w:val="20"/>
                <w:szCs w:val="20"/>
              </w:rPr>
            </w:pPr>
            <w:hyperlink r:id="rId129">
              <w:r w:rsidRPr="00A35645">
                <w:rPr>
                  <w:rFonts w:ascii="Noto Sans" w:eastAsia="Nunito" w:hAnsi="Noto Sans" w:cs="Nunito"/>
                  <w:color w:val="1155CC"/>
                  <w:sz w:val="20"/>
                  <w:szCs w:val="20"/>
                  <w:u w:val="single"/>
                </w:rPr>
                <w:t>Miam, miam</w:t>
              </w:r>
            </w:hyperlink>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14:paraId="01369816" w14:textId="77777777" w:rsidR="00C46597" w:rsidRPr="00A35645" w:rsidRDefault="00B12EC9" w:rsidP="00A35645">
            <w:pPr>
              <w:spacing w:line="240" w:lineRule="auto"/>
              <w:rPr>
                <w:rFonts w:ascii="Noto Sans" w:eastAsia="Nunito" w:hAnsi="Noto Sans" w:cs="Nunito"/>
                <w:sz w:val="20"/>
                <w:szCs w:val="20"/>
              </w:rPr>
            </w:pPr>
            <w:hyperlink r:id="rId130">
              <w:r w:rsidRPr="00A35645">
                <w:rPr>
                  <w:rFonts w:ascii="Noto Sans" w:eastAsia="Nunito" w:hAnsi="Noto Sans" w:cs="Nunito"/>
                  <w:color w:val="1155CC"/>
                  <w:sz w:val="20"/>
                  <w:szCs w:val="20"/>
                  <w:u w:val="single"/>
                </w:rPr>
                <w:t>Monster pets</w:t>
              </w:r>
            </w:hyperlink>
          </w:p>
          <w:p w14:paraId="267544A8" w14:textId="77777777" w:rsidR="00C46597" w:rsidRPr="00A35645" w:rsidRDefault="00B12EC9" w:rsidP="00A35645">
            <w:pPr>
              <w:spacing w:line="240" w:lineRule="auto"/>
              <w:rPr>
                <w:rFonts w:ascii="Noto Sans" w:eastAsia="Nunito" w:hAnsi="Noto Sans" w:cs="Nunito"/>
                <w:sz w:val="20"/>
                <w:szCs w:val="20"/>
              </w:rPr>
            </w:pPr>
            <w:hyperlink r:id="rId131">
              <w:r w:rsidRPr="00A35645">
                <w:rPr>
                  <w:rFonts w:ascii="Noto Sans" w:eastAsia="Nunito" w:hAnsi="Noto Sans" w:cs="Nunito"/>
                  <w:color w:val="1155CC"/>
                  <w:sz w:val="20"/>
                  <w:szCs w:val="20"/>
                  <w:u w:val="single"/>
                </w:rPr>
                <w:t>Space explorers</w:t>
              </w:r>
            </w:hyperlink>
          </w:p>
          <w:p w14:paraId="7BD7B181" w14:textId="77777777" w:rsidR="00C46597" w:rsidRPr="00A35645" w:rsidRDefault="00B12EC9" w:rsidP="00A35645">
            <w:pPr>
              <w:spacing w:line="240" w:lineRule="auto"/>
              <w:rPr>
                <w:rFonts w:ascii="Noto Sans" w:eastAsia="Nunito" w:hAnsi="Noto Sans" w:cs="Nunito"/>
                <w:sz w:val="20"/>
                <w:szCs w:val="20"/>
              </w:rPr>
            </w:pPr>
            <w:hyperlink r:id="rId132">
              <w:r w:rsidRPr="00A35645">
                <w:rPr>
                  <w:rFonts w:ascii="Noto Sans" w:eastAsia="Nunito" w:hAnsi="Noto Sans" w:cs="Nunito"/>
                  <w:color w:val="1155CC"/>
                  <w:sz w:val="20"/>
                  <w:szCs w:val="20"/>
                  <w:u w:val="single"/>
                </w:rPr>
                <w:t>Shopping</w:t>
              </w:r>
            </w:hyperlink>
          </w:p>
          <w:p w14:paraId="1CC18A5A"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French speaking world</w:t>
            </w:r>
          </w:p>
          <w:p w14:paraId="47E570E4"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Meet the family</w:t>
            </w:r>
          </w:p>
          <w:p w14:paraId="4828BEA2"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A week in the life</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5E262497" w14:textId="77777777" w:rsidR="00C46597" w:rsidRPr="00A35645" w:rsidRDefault="00B12EC9" w:rsidP="00A35645">
            <w:pPr>
              <w:spacing w:line="240" w:lineRule="auto"/>
              <w:rPr>
                <w:rFonts w:ascii="Noto Sans" w:eastAsia="Nunito" w:hAnsi="Noto Sans" w:cs="Nunito"/>
                <w:sz w:val="20"/>
                <w:szCs w:val="20"/>
              </w:rPr>
            </w:pPr>
            <w:hyperlink r:id="rId133">
              <w:r w:rsidRPr="00A35645">
                <w:rPr>
                  <w:rFonts w:ascii="Noto Sans" w:eastAsia="Nunito" w:hAnsi="Noto Sans" w:cs="Nunito"/>
                  <w:color w:val="1155CC"/>
                  <w:sz w:val="20"/>
                  <w:szCs w:val="20"/>
                  <w:u w:val="single"/>
                </w:rPr>
                <w:t>Allez les bleus</w:t>
              </w:r>
            </w:hyperlink>
          </w:p>
          <w:p w14:paraId="7856A997"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En vacances</w:t>
            </w:r>
          </w:p>
          <w:p w14:paraId="2FB505E9"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En ville</w:t>
            </w:r>
          </w:p>
          <w:p w14:paraId="4EB07F74"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Life at home</w:t>
            </w:r>
          </w:p>
        </w:tc>
      </w:tr>
      <w:tr w:rsidR="006D22D1" w14:paraId="7B95575B" w14:textId="77777777" w:rsidTr="006D22D1">
        <w:trPr>
          <w:trHeight w:val="660"/>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7CDB61"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 xml:space="preserve">Describe people, places, things and actions orally* and in writing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0FF8EB69" w14:textId="77777777" w:rsidR="00B12EC9" w:rsidRPr="00A35645" w:rsidRDefault="00B12EC9" w:rsidP="00A35645">
            <w:pPr>
              <w:spacing w:line="240" w:lineRule="auto"/>
              <w:jc w:val="center"/>
              <w:rPr>
                <w:rFonts w:ascii="Noto Sans" w:hAnsi="Noto Sans"/>
                <w:sz w:val="20"/>
                <w:szCs w:val="20"/>
              </w:rPr>
            </w:pPr>
            <w:r w:rsidRPr="00A35645">
              <w:rPr>
                <w:rFonts w:ascii="Noto Sans" w:eastAsia="Nunito" w:hAnsi="Noto Sans" w:cs="Nunito"/>
                <w:noProof/>
                <w:sz w:val="20"/>
                <w:szCs w:val="20"/>
              </w:rPr>
              <w:drawing>
                <wp:inline distT="0" distB="0" distL="0" distR="0" wp14:anchorId="46DA3548" wp14:editId="3C3AE06D">
                  <wp:extent cx="372446" cy="275753"/>
                  <wp:effectExtent l="0" t="0" r="8890" b="3810"/>
                  <wp:docPr id="227" name="Picture 227" descr="../Desktop/Screen%20Shot%202019-04-03%20at%2015.0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9-04-03%20at%2015.00.1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849" cy="277532"/>
                          </a:xfrm>
                          <a:prstGeom prst="rect">
                            <a:avLst/>
                          </a:prstGeom>
                          <a:noFill/>
                          <a:ln>
                            <a:noFill/>
                          </a:ln>
                        </pic:spPr>
                      </pic:pic>
                    </a:graphicData>
                  </a:graphic>
                </wp:inline>
              </w:drawing>
            </w:r>
          </w:p>
          <w:p w14:paraId="5B6BE672" w14:textId="77777777" w:rsidR="00C46597" w:rsidRPr="00A35645" w:rsidRDefault="00B12EC9" w:rsidP="00A35645">
            <w:pPr>
              <w:spacing w:line="240" w:lineRule="auto"/>
              <w:jc w:val="center"/>
              <w:rPr>
                <w:rFonts w:ascii="Noto Sans" w:hAnsi="Noto Sans"/>
                <w:sz w:val="20"/>
                <w:szCs w:val="20"/>
              </w:rPr>
            </w:pPr>
            <w:r w:rsidRPr="00A35645">
              <w:rPr>
                <w:rFonts w:ascii="Noto Sans" w:eastAsia="Nunito" w:hAnsi="Noto Sans" w:cs="Nunito"/>
                <w:noProof/>
                <w:sz w:val="20"/>
                <w:szCs w:val="20"/>
              </w:rPr>
              <w:drawing>
                <wp:inline distT="0" distB="0" distL="0" distR="0" wp14:anchorId="39C08433" wp14:editId="299C60C3">
                  <wp:extent cx="360717" cy="238464"/>
                  <wp:effectExtent l="0" t="0" r="0" b="0"/>
                  <wp:docPr id="155" name="Picture 155"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5574924F" w14:textId="77777777" w:rsidR="00C46597" w:rsidRPr="00A35645" w:rsidRDefault="00B12EC9" w:rsidP="00A35645">
            <w:pPr>
              <w:spacing w:line="240" w:lineRule="auto"/>
              <w:rPr>
                <w:rFonts w:ascii="Noto Sans" w:eastAsia="Nunito" w:hAnsi="Noto Sans" w:cs="Nunito"/>
                <w:sz w:val="20"/>
                <w:szCs w:val="20"/>
              </w:rPr>
            </w:pPr>
            <w:hyperlink r:id="rId134">
              <w:r w:rsidRPr="00A35645">
                <w:rPr>
                  <w:rFonts w:ascii="Noto Sans" w:eastAsia="Nunito" w:hAnsi="Noto Sans" w:cs="Nunito"/>
                  <w:color w:val="1155CC"/>
                  <w:sz w:val="20"/>
                  <w:szCs w:val="20"/>
                  <w:u w:val="single"/>
                </w:rPr>
                <w:t>Puppets</w:t>
              </w:r>
            </w:hyperlink>
          </w:p>
          <w:p w14:paraId="741DB3F1" w14:textId="77777777" w:rsidR="00C46597" w:rsidRPr="00A35645" w:rsidRDefault="00B12EC9" w:rsidP="00A35645">
            <w:pPr>
              <w:spacing w:line="240" w:lineRule="auto"/>
              <w:rPr>
                <w:rFonts w:ascii="Noto Sans" w:eastAsia="Nunito" w:hAnsi="Noto Sans" w:cs="Nunito"/>
                <w:sz w:val="20"/>
                <w:szCs w:val="20"/>
              </w:rPr>
            </w:pPr>
            <w:hyperlink r:id="rId135">
              <w:r w:rsidRPr="00A35645">
                <w:rPr>
                  <w:rFonts w:ascii="Noto Sans" w:eastAsia="Nunito" w:hAnsi="Noto Sans" w:cs="Nunito"/>
                  <w:color w:val="1155CC"/>
                  <w:sz w:val="20"/>
                  <w:szCs w:val="20"/>
                  <w:u w:val="single"/>
                </w:rPr>
                <w:t>Visual composition</w:t>
              </w:r>
            </w:hyperlink>
          </w:p>
          <w:p w14:paraId="328D1D30" w14:textId="77777777" w:rsidR="00C46597" w:rsidRPr="00A35645" w:rsidRDefault="00B12EC9" w:rsidP="00A35645">
            <w:pPr>
              <w:spacing w:line="240" w:lineRule="auto"/>
              <w:rPr>
                <w:rFonts w:ascii="Noto Sans" w:eastAsia="Nunito" w:hAnsi="Noto Sans" w:cs="Nunito"/>
                <w:sz w:val="20"/>
                <w:szCs w:val="20"/>
              </w:rPr>
            </w:pPr>
            <w:hyperlink r:id="rId136">
              <w:r w:rsidRPr="00A35645">
                <w:rPr>
                  <w:rFonts w:ascii="Noto Sans" w:eastAsia="Nunito" w:hAnsi="Noto Sans" w:cs="Nunito"/>
                  <w:color w:val="1155CC"/>
                  <w:sz w:val="20"/>
                  <w:szCs w:val="20"/>
                  <w:u w:val="single"/>
                </w:rPr>
                <w:t>Playground games</w:t>
              </w:r>
            </w:hyperlink>
          </w:p>
          <w:p w14:paraId="6AA57EFF" w14:textId="77777777" w:rsidR="00C46597" w:rsidRPr="00A35645" w:rsidRDefault="00B12EC9" w:rsidP="00A35645">
            <w:pPr>
              <w:spacing w:line="240" w:lineRule="auto"/>
              <w:rPr>
                <w:rFonts w:ascii="Noto Sans" w:eastAsia="Nunito" w:hAnsi="Noto Sans" w:cs="Nunito"/>
                <w:sz w:val="20"/>
                <w:szCs w:val="20"/>
              </w:rPr>
            </w:pPr>
            <w:hyperlink r:id="rId137">
              <w:r w:rsidRPr="00A35645">
                <w:rPr>
                  <w:rFonts w:ascii="Noto Sans" w:eastAsia="Nunito" w:hAnsi="Noto Sans" w:cs="Nunito"/>
                  <w:color w:val="1155CC"/>
                  <w:sz w:val="20"/>
                  <w:szCs w:val="20"/>
                  <w:u w:val="single"/>
                </w:rPr>
                <w:t>In the classroom</w:t>
              </w:r>
            </w:hyperlink>
          </w:p>
          <w:p w14:paraId="6A05DE31" w14:textId="77777777" w:rsidR="00C46597" w:rsidRPr="00A35645" w:rsidRDefault="00B12EC9" w:rsidP="00A35645">
            <w:pPr>
              <w:spacing w:line="240" w:lineRule="auto"/>
              <w:rPr>
                <w:rFonts w:ascii="Noto Sans" w:eastAsia="Nunito" w:hAnsi="Noto Sans" w:cs="Nunito"/>
                <w:sz w:val="20"/>
                <w:szCs w:val="20"/>
              </w:rPr>
            </w:pPr>
            <w:hyperlink r:id="rId138">
              <w:r w:rsidRPr="00A35645">
                <w:rPr>
                  <w:rFonts w:ascii="Noto Sans" w:eastAsia="Nunito" w:hAnsi="Noto Sans" w:cs="Nunito"/>
                  <w:color w:val="1155CC"/>
                  <w:sz w:val="20"/>
                  <w:szCs w:val="20"/>
                  <w:u w:val="single"/>
                </w:rPr>
                <w:t>Transport</w:t>
              </w:r>
            </w:hyperlink>
          </w:p>
          <w:p w14:paraId="7E29EAAB" w14:textId="77777777" w:rsidR="00C46597" w:rsidRPr="00A35645" w:rsidRDefault="00B12EC9" w:rsidP="00A35645">
            <w:pPr>
              <w:spacing w:line="240" w:lineRule="auto"/>
              <w:rPr>
                <w:rFonts w:ascii="Noto Sans" w:eastAsia="Nunito" w:hAnsi="Noto Sans" w:cs="Nunito"/>
                <w:sz w:val="20"/>
                <w:szCs w:val="20"/>
              </w:rPr>
            </w:pPr>
            <w:hyperlink r:id="rId139">
              <w:r w:rsidRPr="00A35645">
                <w:rPr>
                  <w:rFonts w:ascii="Noto Sans" w:eastAsia="Nunito" w:hAnsi="Noto Sans" w:cs="Nunito"/>
                  <w:color w:val="1155CC"/>
                  <w:sz w:val="20"/>
                  <w:szCs w:val="20"/>
                  <w:u w:val="single"/>
                </w:rPr>
                <w:t>Circle of life</w:t>
              </w:r>
            </w:hyperlink>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14:paraId="291C9F67" w14:textId="77777777" w:rsidR="00C46597" w:rsidRPr="00A35645" w:rsidRDefault="00B12EC9" w:rsidP="00A35645">
            <w:pPr>
              <w:spacing w:line="240" w:lineRule="auto"/>
              <w:rPr>
                <w:rFonts w:ascii="Noto Sans" w:eastAsia="Nunito" w:hAnsi="Noto Sans" w:cs="Nunito"/>
                <w:sz w:val="20"/>
                <w:szCs w:val="20"/>
              </w:rPr>
            </w:pPr>
            <w:hyperlink r:id="rId140">
              <w:r w:rsidRPr="00A35645">
                <w:rPr>
                  <w:rFonts w:ascii="Noto Sans" w:eastAsia="Nunito" w:hAnsi="Noto Sans" w:cs="Nunito"/>
                  <w:color w:val="1155CC"/>
                  <w:sz w:val="20"/>
                  <w:szCs w:val="20"/>
                  <w:u w:val="single"/>
                </w:rPr>
                <w:t>Portraits</w:t>
              </w:r>
            </w:hyperlink>
          </w:p>
          <w:p w14:paraId="4A1C00DE" w14:textId="77777777" w:rsidR="00C46597" w:rsidRPr="00A35645" w:rsidRDefault="00B12EC9" w:rsidP="00A35645">
            <w:pPr>
              <w:spacing w:line="240" w:lineRule="auto"/>
              <w:rPr>
                <w:rFonts w:ascii="Noto Sans" w:eastAsia="Nunito" w:hAnsi="Noto Sans" w:cs="Nunito"/>
                <w:sz w:val="20"/>
                <w:szCs w:val="20"/>
              </w:rPr>
            </w:pPr>
            <w:hyperlink r:id="rId141">
              <w:r w:rsidRPr="00A35645">
                <w:rPr>
                  <w:rFonts w:ascii="Noto Sans" w:eastAsia="Nunito" w:hAnsi="Noto Sans" w:cs="Nunito"/>
                  <w:color w:val="1155CC"/>
                  <w:sz w:val="20"/>
                  <w:szCs w:val="20"/>
                  <w:u w:val="single"/>
                </w:rPr>
                <w:t>Birthdays</w:t>
              </w:r>
            </w:hyperlink>
          </w:p>
          <w:p w14:paraId="2F5A254F" w14:textId="77777777" w:rsidR="00C46597" w:rsidRPr="00A35645" w:rsidRDefault="00B12EC9" w:rsidP="00A35645">
            <w:pPr>
              <w:spacing w:line="240" w:lineRule="auto"/>
              <w:rPr>
                <w:rFonts w:ascii="Noto Sans" w:eastAsia="Nunito" w:hAnsi="Noto Sans" w:cs="Nunito"/>
                <w:sz w:val="20"/>
                <w:szCs w:val="20"/>
              </w:rPr>
            </w:pPr>
            <w:hyperlink r:id="rId142">
              <w:r w:rsidRPr="00A35645">
                <w:rPr>
                  <w:rFonts w:ascii="Noto Sans" w:eastAsia="Nunito" w:hAnsi="Noto Sans" w:cs="Nunito"/>
                  <w:color w:val="1155CC"/>
                  <w:sz w:val="20"/>
                  <w:szCs w:val="20"/>
                  <w:u w:val="single"/>
                </w:rPr>
                <w:t>Clothes</w:t>
              </w:r>
            </w:hyperlink>
          </w:p>
          <w:p w14:paraId="30560751" w14:textId="77777777" w:rsidR="00C46597" w:rsidRPr="00A35645" w:rsidRDefault="00B12EC9" w:rsidP="00A35645">
            <w:pPr>
              <w:spacing w:line="240" w:lineRule="auto"/>
              <w:rPr>
                <w:rFonts w:ascii="Noto Sans" w:eastAsia="Nunito" w:hAnsi="Noto Sans" w:cs="Nunito"/>
                <w:sz w:val="20"/>
                <w:szCs w:val="20"/>
              </w:rPr>
            </w:pPr>
            <w:hyperlink r:id="rId143">
              <w:r w:rsidRPr="00A35645">
                <w:rPr>
                  <w:rFonts w:ascii="Noto Sans" w:eastAsia="Nunito" w:hAnsi="Noto Sans" w:cs="Nunito"/>
                  <w:color w:val="1155CC"/>
                  <w:sz w:val="20"/>
                  <w:szCs w:val="20"/>
                  <w:u w:val="single"/>
                </w:rPr>
                <w:t>Weather and the water cycle</w:t>
              </w:r>
            </w:hyperlink>
          </w:p>
          <w:p w14:paraId="6F636A11" w14:textId="77777777" w:rsidR="00C46597" w:rsidRPr="00A35645" w:rsidRDefault="00B12EC9" w:rsidP="00A35645">
            <w:pPr>
              <w:spacing w:line="240" w:lineRule="auto"/>
              <w:rPr>
                <w:rFonts w:ascii="Noto Sans" w:eastAsia="Nunito" w:hAnsi="Noto Sans" w:cs="Nunito"/>
                <w:sz w:val="20"/>
                <w:szCs w:val="20"/>
              </w:rPr>
            </w:pPr>
            <w:hyperlink r:id="rId144">
              <w:r w:rsidRPr="00A35645">
                <w:rPr>
                  <w:rFonts w:ascii="Noto Sans" w:eastAsia="Nunito" w:hAnsi="Noto Sans" w:cs="Nunito"/>
                  <w:color w:val="1155CC"/>
                  <w:sz w:val="20"/>
                  <w:szCs w:val="20"/>
                  <w:u w:val="single"/>
                </w:rPr>
                <w:t>Eurovision</w:t>
              </w:r>
            </w:hyperlink>
          </w:p>
          <w:p w14:paraId="53E8FE7E" w14:textId="77777777" w:rsidR="00C46597" w:rsidRPr="00A35645" w:rsidRDefault="00B12EC9" w:rsidP="00A35645">
            <w:pPr>
              <w:spacing w:line="240" w:lineRule="auto"/>
              <w:rPr>
                <w:rFonts w:ascii="Noto Sans" w:eastAsia="Nunito" w:hAnsi="Noto Sans" w:cs="Nunito"/>
                <w:sz w:val="20"/>
                <w:szCs w:val="20"/>
              </w:rPr>
            </w:pPr>
            <w:hyperlink r:id="rId145">
              <w:r w:rsidRPr="00A35645">
                <w:rPr>
                  <w:rFonts w:ascii="Noto Sans" w:eastAsia="Nunito" w:hAnsi="Noto Sans" w:cs="Nunito"/>
                  <w:color w:val="1155CC"/>
                  <w:sz w:val="20"/>
                  <w:szCs w:val="20"/>
                  <w:u w:val="single"/>
                </w:rPr>
                <w:t>Miam, miam</w:t>
              </w:r>
            </w:hyperlink>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14:paraId="2C780C67" w14:textId="77777777" w:rsidR="00C46597" w:rsidRPr="00A35645" w:rsidRDefault="00B12EC9" w:rsidP="00A35645">
            <w:pPr>
              <w:spacing w:line="240" w:lineRule="auto"/>
              <w:rPr>
                <w:rFonts w:ascii="Noto Sans" w:eastAsia="Nunito" w:hAnsi="Noto Sans" w:cs="Nunito"/>
                <w:sz w:val="20"/>
                <w:szCs w:val="20"/>
              </w:rPr>
            </w:pPr>
            <w:hyperlink r:id="rId146">
              <w:r w:rsidRPr="00A35645">
                <w:rPr>
                  <w:rFonts w:ascii="Noto Sans" w:eastAsia="Nunito" w:hAnsi="Noto Sans" w:cs="Nunito"/>
                  <w:color w:val="1155CC"/>
                  <w:sz w:val="20"/>
                  <w:szCs w:val="20"/>
                  <w:u w:val="single"/>
                </w:rPr>
                <w:t>Monster pets</w:t>
              </w:r>
            </w:hyperlink>
          </w:p>
          <w:p w14:paraId="1480A316" w14:textId="77777777" w:rsidR="00C46597" w:rsidRPr="00A35645" w:rsidRDefault="00B12EC9" w:rsidP="00A35645">
            <w:pPr>
              <w:spacing w:line="240" w:lineRule="auto"/>
              <w:rPr>
                <w:rFonts w:ascii="Noto Sans" w:eastAsia="Nunito" w:hAnsi="Noto Sans" w:cs="Nunito"/>
                <w:sz w:val="20"/>
                <w:szCs w:val="20"/>
              </w:rPr>
            </w:pPr>
            <w:hyperlink r:id="rId147">
              <w:r w:rsidRPr="00A35645">
                <w:rPr>
                  <w:rFonts w:ascii="Noto Sans" w:eastAsia="Nunito" w:hAnsi="Noto Sans" w:cs="Nunito"/>
                  <w:color w:val="1155CC"/>
                  <w:sz w:val="20"/>
                  <w:szCs w:val="20"/>
                  <w:u w:val="single"/>
                </w:rPr>
                <w:t>Space explorers</w:t>
              </w:r>
            </w:hyperlink>
          </w:p>
          <w:p w14:paraId="25FD4A67" w14:textId="77777777" w:rsidR="00C46597" w:rsidRPr="00A35645" w:rsidRDefault="00B12EC9" w:rsidP="00A35645">
            <w:pPr>
              <w:spacing w:line="240" w:lineRule="auto"/>
              <w:rPr>
                <w:rFonts w:ascii="Noto Sans" w:eastAsia="Nunito" w:hAnsi="Noto Sans" w:cs="Nunito"/>
                <w:sz w:val="20"/>
                <w:szCs w:val="20"/>
              </w:rPr>
            </w:pPr>
            <w:hyperlink r:id="rId148">
              <w:r w:rsidRPr="00A35645">
                <w:rPr>
                  <w:rFonts w:ascii="Noto Sans" w:eastAsia="Nunito" w:hAnsi="Noto Sans" w:cs="Nunito"/>
                  <w:color w:val="1155CC"/>
                  <w:sz w:val="20"/>
                  <w:szCs w:val="20"/>
                  <w:u w:val="single"/>
                </w:rPr>
                <w:t>Shopping</w:t>
              </w:r>
            </w:hyperlink>
          </w:p>
          <w:p w14:paraId="011C08DE"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French speaking world</w:t>
            </w:r>
          </w:p>
          <w:p w14:paraId="2B8CF003"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Meet the family</w:t>
            </w:r>
          </w:p>
          <w:p w14:paraId="58E061E1"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A week in the life</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3317E252" w14:textId="77777777" w:rsidR="00C46597" w:rsidRPr="00A35645" w:rsidRDefault="00B12EC9" w:rsidP="00A35645">
            <w:pPr>
              <w:spacing w:line="240" w:lineRule="auto"/>
              <w:rPr>
                <w:rFonts w:ascii="Noto Sans" w:eastAsia="Nunito" w:hAnsi="Noto Sans" w:cs="Nunito"/>
                <w:sz w:val="20"/>
                <w:szCs w:val="20"/>
              </w:rPr>
            </w:pPr>
            <w:hyperlink r:id="rId149">
              <w:r w:rsidRPr="00A35645">
                <w:rPr>
                  <w:rFonts w:ascii="Noto Sans" w:eastAsia="Nunito" w:hAnsi="Noto Sans" w:cs="Nunito"/>
                  <w:color w:val="1155CC"/>
                  <w:sz w:val="20"/>
                  <w:szCs w:val="20"/>
                  <w:u w:val="single"/>
                </w:rPr>
                <w:t>Allez les bleus</w:t>
              </w:r>
            </w:hyperlink>
          </w:p>
          <w:p w14:paraId="36524366"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En vacances</w:t>
            </w:r>
          </w:p>
          <w:p w14:paraId="0CF07135"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En ville</w:t>
            </w:r>
          </w:p>
          <w:p w14:paraId="7F33A6DD"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Life at home</w:t>
            </w:r>
          </w:p>
        </w:tc>
      </w:tr>
      <w:tr w:rsidR="006D22D1" w14:paraId="59171062" w14:textId="77777777" w:rsidTr="006D22D1">
        <w:trPr>
          <w:trHeight w:val="660"/>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452DA1"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17F43ECD" w14:textId="77777777" w:rsidR="00C46597" w:rsidRPr="00A35645" w:rsidRDefault="00B12EC9" w:rsidP="00A35645">
            <w:pPr>
              <w:spacing w:line="240" w:lineRule="auto"/>
              <w:jc w:val="center"/>
              <w:rPr>
                <w:rFonts w:ascii="Noto Sans" w:hAnsi="Noto Sans"/>
                <w:sz w:val="20"/>
                <w:szCs w:val="20"/>
              </w:rPr>
            </w:pPr>
            <w:r w:rsidRPr="00A35645">
              <w:rPr>
                <w:rFonts w:ascii="Noto Sans" w:hAnsi="Noto Sans"/>
                <w:sz w:val="20"/>
                <w:szCs w:val="20"/>
              </w:rPr>
              <w:t xml:space="preserve"> </w:t>
            </w:r>
            <w:r w:rsidRPr="00A35645">
              <w:rPr>
                <w:rFonts w:ascii="Noto Sans" w:eastAsia="Nunito" w:hAnsi="Noto Sans" w:cs="Nunito"/>
                <w:noProof/>
                <w:sz w:val="20"/>
                <w:szCs w:val="20"/>
              </w:rPr>
              <w:drawing>
                <wp:inline distT="0" distB="0" distL="0" distR="0" wp14:anchorId="6F38D036" wp14:editId="71988A5F">
                  <wp:extent cx="372446" cy="275753"/>
                  <wp:effectExtent l="0" t="0" r="8890" b="3810"/>
                  <wp:docPr id="228" name="Picture 228" descr="../Desktop/Screen%20Shot%202019-04-03%20at%2015.0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9-04-03%20at%2015.00.1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849" cy="277532"/>
                          </a:xfrm>
                          <a:prstGeom prst="rect">
                            <a:avLst/>
                          </a:prstGeom>
                          <a:noFill/>
                          <a:ln>
                            <a:noFill/>
                          </a:ln>
                        </pic:spPr>
                      </pic:pic>
                    </a:graphicData>
                  </a:graphic>
                </wp:inline>
              </w:drawing>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1019F2A0" w14:textId="77777777" w:rsidR="00C46597" w:rsidRPr="00A35645" w:rsidRDefault="00B12EC9" w:rsidP="00A35645">
            <w:pPr>
              <w:spacing w:line="240" w:lineRule="auto"/>
              <w:rPr>
                <w:rFonts w:ascii="Noto Sans" w:eastAsia="Nunito" w:hAnsi="Noto Sans" w:cs="Nunito"/>
                <w:sz w:val="20"/>
                <w:szCs w:val="20"/>
              </w:rPr>
            </w:pPr>
            <w:hyperlink r:id="rId150">
              <w:r w:rsidRPr="00A35645">
                <w:rPr>
                  <w:rFonts w:ascii="Noto Sans" w:eastAsia="Nunito" w:hAnsi="Noto Sans" w:cs="Nunito"/>
                  <w:color w:val="1155CC"/>
                  <w:sz w:val="20"/>
                  <w:szCs w:val="20"/>
                  <w:u w:val="single"/>
                </w:rPr>
                <w:t>Puppets</w:t>
              </w:r>
            </w:hyperlink>
          </w:p>
          <w:p w14:paraId="4E7DA7C9" w14:textId="77777777" w:rsidR="00C46597" w:rsidRPr="00A35645" w:rsidRDefault="00B12EC9" w:rsidP="00A35645">
            <w:pPr>
              <w:spacing w:line="240" w:lineRule="auto"/>
              <w:rPr>
                <w:rFonts w:ascii="Noto Sans" w:eastAsia="Nunito" w:hAnsi="Noto Sans" w:cs="Nunito"/>
                <w:sz w:val="20"/>
                <w:szCs w:val="20"/>
              </w:rPr>
            </w:pPr>
            <w:hyperlink r:id="rId151">
              <w:r w:rsidRPr="00A35645">
                <w:rPr>
                  <w:rFonts w:ascii="Noto Sans" w:eastAsia="Nunito" w:hAnsi="Noto Sans" w:cs="Nunito"/>
                  <w:color w:val="1155CC"/>
                  <w:sz w:val="20"/>
                  <w:szCs w:val="20"/>
                  <w:u w:val="single"/>
                </w:rPr>
                <w:t>Visual composition</w:t>
              </w:r>
            </w:hyperlink>
          </w:p>
          <w:p w14:paraId="459AA4AF" w14:textId="77777777" w:rsidR="00C46597" w:rsidRPr="00A35645" w:rsidRDefault="00B12EC9" w:rsidP="00A35645">
            <w:pPr>
              <w:spacing w:line="240" w:lineRule="auto"/>
              <w:rPr>
                <w:rFonts w:ascii="Noto Sans" w:eastAsia="Nunito" w:hAnsi="Noto Sans" w:cs="Nunito"/>
                <w:sz w:val="20"/>
                <w:szCs w:val="20"/>
              </w:rPr>
            </w:pPr>
            <w:hyperlink r:id="rId152">
              <w:r w:rsidRPr="00A35645">
                <w:rPr>
                  <w:rFonts w:ascii="Noto Sans" w:eastAsia="Nunito" w:hAnsi="Noto Sans" w:cs="Nunito"/>
                  <w:color w:val="1155CC"/>
                  <w:sz w:val="20"/>
                  <w:szCs w:val="20"/>
                  <w:u w:val="single"/>
                </w:rPr>
                <w:t>Playground games</w:t>
              </w:r>
            </w:hyperlink>
          </w:p>
          <w:p w14:paraId="58AC9F2C" w14:textId="77777777" w:rsidR="00C46597" w:rsidRPr="00A35645" w:rsidRDefault="00B12EC9" w:rsidP="00A35645">
            <w:pPr>
              <w:spacing w:line="240" w:lineRule="auto"/>
              <w:rPr>
                <w:rFonts w:ascii="Noto Sans" w:eastAsia="Nunito" w:hAnsi="Noto Sans" w:cs="Nunito"/>
                <w:sz w:val="20"/>
                <w:szCs w:val="20"/>
              </w:rPr>
            </w:pPr>
            <w:hyperlink r:id="rId153">
              <w:r w:rsidRPr="00A35645">
                <w:rPr>
                  <w:rFonts w:ascii="Noto Sans" w:eastAsia="Nunito" w:hAnsi="Noto Sans" w:cs="Nunito"/>
                  <w:color w:val="1155CC"/>
                  <w:sz w:val="20"/>
                  <w:szCs w:val="20"/>
                  <w:u w:val="single"/>
                </w:rPr>
                <w:t>In the classroom</w:t>
              </w:r>
            </w:hyperlink>
          </w:p>
          <w:p w14:paraId="71632D67" w14:textId="77777777" w:rsidR="00C46597" w:rsidRPr="00A35645" w:rsidRDefault="00B12EC9" w:rsidP="00A35645">
            <w:pPr>
              <w:spacing w:line="240" w:lineRule="auto"/>
              <w:rPr>
                <w:rFonts w:ascii="Noto Sans" w:eastAsia="Nunito" w:hAnsi="Noto Sans" w:cs="Nunito"/>
                <w:sz w:val="20"/>
                <w:szCs w:val="20"/>
              </w:rPr>
            </w:pPr>
            <w:hyperlink r:id="rId154">
              <w:r w:rsidRPr="00A35645">
                <w:rPr>
                  <w:rFonts w:ascii="Noto Sans" w:eastAsia="Nunito" w:hAnsi="Noto Sans" w:cs="Nunito"/>
                  <w:color w:val="1155CC"/>
                  <w:sz w:val="20"/>
                  <w:szCs w:val="20"/>
                  <w:u w:val="single"/>
                </w:rPr>
                <w:t>Transport</w:t>
              </w:r>
            </w:hyperlink>
          </w:p>
          <w:p w14:paraId="04D1C122" w14:textId="77777777" w:rsidR="00C46597" w:rsidRPr="00A35645" w:rsidRDefault="00B12EC9" w:rsidP="00A35645">
            <w:pPr>
              <w:spacing w:line="240" w:lineRule="auto"/>
              <w:rPr>
                <w:rFonts w:ascii="Noto Sans" w:eastAsia="Nunito" w:hAnsi="Noto Sans" w:cs="Nunito"/>
                <w:sz w:val="20"/>
                <w:szCs w:val="20"/>
              </w:rPr>
            </w:pPr>
            <w:hyperlink r:id="rId155">
              <w:r w:rsidRPr="00A35645">
                <w:rPr>
                  <w:rFonts w:ascii="Noto Sans" w:eastAsia="Nunito" w:hAnsi="Noto Sans" w:cs="Nunito"/>
                  <w:color w:val="1155CC"/>
                  <w:sz w:val="20"/>
                  <w:szCs w:val="20"/>
                  <w:u w:val="single"/>
                </w:rPr>
                <w:t>Circle of life</w:t>
              </w:r>
            </w:hyperlink>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14:paraId="7DEADA70" w14:textId="77777777" w:rsidR="00C46597" w:rsidRPr="00A35645" w:rsidRDefault="00B12EC9" w:rsidP="00A35645">
            <w:pPr>
              <w:spacing w:line="240" w:lineRule="auto"/>
              <w:rPr>
                <w:rFonts w:ascii="Noto Sans" w:eastAsia="Nunito" w:hAnsi="Noto Sans" w:cs="Nunito"/>
                <w:sz w:val="20"/>
                <w:szCs w:val="20"/>
              </w:rPr>
            </w:pPr>
            <w:hyperlink r:id="rId156">
              <w:r w:rsidRPr="00A35645">
                <w:rPr>
                  <w:rFonts w:ascii="Noto Sans" w:eastAsia="Nunito" w:hAnsi="Noto Sans" w:cs="Nunito"/>
                  <w:color w:val="1155CC"/>
                  <w:sz w:val="20"/>
                  <w:szCs w:val="20"/>
                  <w:u w:val="single"/>
                </w:rPr>
                <w:t>Portraits</w:t>
              </w:r>
            </w:hyperlink>
          </w:p>
          <w:p w14:paraId="35CAF785" w14:textId="77777777" w:rsidR="00C46597" w:rsidRPr="00A35645" w:rsidRDefault="00B12EC9" w:rsidP="00A35645">
            <w:pPr>
              <w:spacing w:line="240" w:lineRule="auto"/>
              <w:rPr>
                <w:rFonts w:ascii="Noto Sans" w:eastAsia="Nunito" w:hAnsi="Noto Sans" w:cs="Nunito"/>
                <w:sz w:val="20"/>
                <w:szCs w:val="20"/>
              </w:rPr>
            </w:pPr>
            <w:hyperlink r:id="rId157">
              <w:r w:rsidRPr="00A35645">
                <w:rPr>
                  <w:rFonts w:ascii="Noto Sans" w:eastAsia="Nunito" w:hAnsi="Noto Sans" w:cs="Nunito"/>
                  <w:color w:val="1155CC"/>
                  <w:sz w:val="20"/>
                  <w:szCs w:val="20"/>
                  <w:u w:val="single"/>
                </w:rPr>
                <w:t>Birthdays</w:t>
              </w:r>
            </w:hyperlink>
          </w:p>
          <w:p w14:paraId="46867478" w14:textId="77777777" w:rsidR="00C46597" w:rsidRPr="00A35645" w:rsidRDefault="00B12EC9" w:rsidP="00A35645">
            <w:pPr>
              <w:spacing w:line="240" w:lineRule="auto"/>
              <w:rPr>
                <w:rFonts w:ascii="Noto Sans" w:eastAsia="Nunito" w:hAnsi="Noto Sans" w:cs="Nunito"/>
                <w:sz w:val="20"/>
                <w:szCs w:val="20"/>
              </w:rPr>
            </w:pPr>
            <w:hyperlink r:id="rId158">
              <w:r w:rsidRPr="00A35645">
                <w:rPr>
                  <w:rFonts w:ascii="Noto Sans" w:eastAsia="Nunito" w:hAnsi="Noto Sans" w:cs="Nunito"/>
                  <w:color w:val="1155CC"/>
                  <w:sz w:val="20"/>
                  <w:szCs w:val="20"/>
                  <w:u w:val="single"/>
                </w:rPr>
                <w:t>Clothes</w:t>
              </w:r>
            </w:hyperlink>
          </w:p>
          <w:p w14:paraId="2F2F008D" w14:textId="77777777" w:rsidR="00C46597" w:rsidRPr="00A35645" w:rsidRDefault="00B12EC9" w:rsidP="00A35645">
            <w:pPr>
              <w:spacing w:line="240" w:lineRule="auto"/>
              <w:rPr>
                <w:rFonts w:ascii="Noto Sans" w:eastAsia="Nunito" w:hAnsi="Noto Sans" w:cs="Nunito"/>
                <w:sz w:val="20"/>
                <w:szCs w:val="20"/>
              </w:rPr>
            </w:pPr>
            <w:hyperlink r:id="rId159">
              <w:r w:rsidRPr="00A35645">
                <w:rPr>
                  <w:rFonts w:ascii="Noto Sans" w:eastAsia="Nunito" w:hAnsi="Noto Sans" w:cs="Nunito"/>
                  <w:color w:val="1155CC"/>
                  <w:sz w:val="20"/>
                  <w:szCs w:val="20"/>
                  <w:u w:val="single"/>
                </w:rPr>
                <w:t>Weather and the water cycle</w:t>
              </w:r>
            </w:hyperlink>
          </w:p>
          <w:p w14:paraId="3934FCB6" w14:textId="77777777" w:rsidR="00C46597" w:rsidRPr="00A35645" w:rsidRDefault="00B12EC9" w:rsidP="00A35645">
            <w:pPr>
              <w:spacing w:line="240" w:lineRule="auto"/>
              <w:rPr>
                <w:rFonts w:ascii="Noto Sans" w:eastAsia="Nunito" w:hAnsi="Noto Sans" w:cs="Nunito"/>
                <w:sz w:val="20"/>
                <w:szCs w:val="20"/>
              </w:rPr>
            </w:pPr>
            <w:hyperlink r:id="rId160">
              <w:r w:rsidRPr="00A35645">
                <w:rPr>
                  <w:rFonts w:ascii="Noto Sans" w:eastAsia="Nunito" w:hAnsi="Noto Sans" w:cs="Nunito"/>
                  <w:color w:val="1155CC"/>
                  <w:sz w:val="20"/>
                  <w:szCs w:val="20"/>
                  <w:u w:val="single"/>
                </w:rPr>
                <w:t>Eurovision</w:t>
              </w:r>
            </w:hyperlink>
          </w:p>
          <w:p w14:paraId="40CFA3A4" w14:textId="77777777" w:rsidR="00C46597" w:rsidRPr="00A35645" w:rsidRDefault="00B12EC9" w:rsidP="00A35645">
            <w:pPr>
              <w:spacing w:line="240" w:lineRule="auto"/>
              <w:rPr>
                <w:rFonts w:ascii="Noto Sans" w:eastAsia="Nunito" w:hAnsi="Noto Sans" w:cs="Nunito"/>
                <w:sz w:val="20"/>
                <w:szCs w:val="20"/>
              </w:rPr>
            </w:pPr>
            <w:hyperlink r:id="rId161">
              <w:r w:rsidRPr="00A35645">
                <w:rPr>
                  <w:rFonts w:ascii="Noto Sans" w:eastAsia="Nunito" w:hAnsi="Noto Sans" w:cs="Nunito"/>
                  <w:color w:val="1155CC"/>
                  <w:sz w:val="20"/>
                  <w:szCs w:val="20"/>
                  <w:u w:val="single"/>
                </w:rPr>
                <w:t>Miam, miam</w:t>
              </w:r>
            </w:hyperlink>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14:paraId="78C59607" w14:textId="77777777" w:rsidR="00C46597" w:rsidRPr="00A35645" w:rsidRDefault="00B12EC9" w:rsidP="00A35645">
            <w:pPr>
              <w:spacing w:line="240" w:lineRule="auto"/>
              <w:rPr>
                <w:rFonts w:ascii="Noto Sans" w:eastAsia="Nunito" w:hAnsi="Noto Sans" w:cs="Nunito"/>
                <w:sz w:val="20"/>
                <w:szCs w:val="20"/>
              </w:rPr>
            </w:pPr>
            <w:hyperlink r:id="rId162">
              <w:r w:rsidRPr="00A35645">
                <w:rPr>
                  <w:rFonts w:ascii="Noto Sans" w:eastAsia="Nunito" w:hAnsi="Noto Sans" w:cs="Nunito"/>
                  <w:color w:val="1155CC"/>
                  <w:sz w:val="20"/>
                  <w:szCs w:val="20"/>
                  <w:u w:val="single"/>
                </w:rPr>
                <w:t>Monster pets</w:t>
              </w:r>
            </w:hyperlink>
          </w:p>
          <w:p w14:paraId="4F19875F" w14:textId="77777777" w:rsidR="00C46597" w:rsidRPr="00A35645" w:rsidRDefault="00B12EC9" w:rsidP="00A35645">
            <w:pPr>
              <w:spacing w:line="240" w:lineRule="auto"/>
              <w:rPr>
                <w:rFonts w:ascii="Noto Sans" w:eastAsia="Nunito" w:hAnsi="Noto Sans" w:cs="Nunito"/>
                <w:sz w:val="20"/>
                <w:szCs w:val="20"/>
              </w:rPr>
            </w:pPr>
            <w:hyperlink r:id="rId163">
              <w:r w:rsidRPr="00A35645">
                <w:rPr>
                  <w:rFonts w:ascii="Noto Sans" w:eastAsia="Nunito" w:hAnsi="Noto Sans" w:cs="Nunito"/>
                  <w:color w:val="1155CC"/>
                  <w:sz w:val="20"/>
                  <w:szCs w:val="20"/>
                  <w:u w:val="single"/>
                </w:rPr>
                <w:t>Space explorers</w:t>
              </w:r>
            </w:hyperlink>
          </w:p>
          <w:p w14:paraId="216B3908" w14:textId="77777777" w:rsidR="00C46597" w:rsidRPr="00A35645" w:rsidRDefault="00B12EC9" w:rsidP="00A35645">
            <w:pPr>
              <w:spacing w:line="240" w:lineRule="auto"/>
              <w:rPr>
                <w:rFonts w:ascii="Noto Sans" w:eastAsia="Nunito" w:hAnsi="Noto Sans" w:cs="Nunito"/>
                <w:sz w:val="20"/>
                <w:szCs w:val="20"/>
              </w:rPr>
            </w:pPr>
            <w:hyperlink r:id="rId164">
              <w:r w:rsidRPr="00A35645">
                <w:rPr>
                  <w:rFonts w:ascii="Noto Sans" w:eastAsia="Nunito" w:hAnsi="Noto Sans" w:cs="Nunito"/>
                  <w:color w:val="1155CC"/>
                  <w:sz w:val="20"/>
                  <w:szCs w:val="20"/>
                  <w:u w:val="single"/>
                </w:rPr>
                <w:t>Shopping</w:t>
              </w:r>
            </w:hyperlink>
          </w:p>
          <w:p w14:paraId="2977A280"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French speaking world</w:t>
            </w:r>
          </w:p>
          <w:p w14:paraId="6DA1E3FC"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Meet the family</w:t>
            </w:r>
          </w:p>
          <w:p w14:paraId="76B4326E"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A week in the life</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79FF97C6" w14:textId="77777777" w:rsidR="00C46597" w:rsidRPr="00A35645" w:rsidRDefault="00B12EC9" w:rsidP="00A35645">
            <w:pPr>
              <w:spacing w:line="240" w:lineRule="auto"/>
              <w:rPr>
                <w:rFonts w:ascii="Noto Sans" w:eastAsia="Nunito" w:hAnsi="Noto Sans" w:cs="Nunito"/>
                <w:sz w:val="20"/>
                <w:szCs w:val="20"/>
              </w:rPr>
            </w:pPr>
            <w:hyperlink r:id="rId165">
              <w:r w:rsidRPr="00A35645">
                <w:rPr>
                  <w:rFonts w:ascii="Noto Sans" w:eastAsia="Nunito" w:hAnsi="Noto Sans" w:cs="Nunito"/>
                  <w:color w:val="1155CC"/>
                  <w:sz w:val="20"/>
                  <w:szCs w:val="20"/>
                  <w:u w:val="single"/>
                </w:rPr>
                <w:t>Allez les bleus</w:t>
              </w:r>
            </w:hyperlink>
          </w:p>
          <w:p w14:paraId="5D6E83D5"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En vacances</w:t>
            </w:r>
          </w:p>
          <w:p w14:paraId="73C47AC9"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En ville</w:t>
            </w:r>
          </w:p>
          <w:p w14:paraId="53A76D40" w14:textId="77777777" w:rsidR="00C46597" w:rsidRPr="00A35645" w:rsidRDefault="00B12EC9" w:rsidP="00A35645">
            <w:pPr>
              <w:spacing w:line="240" w:lineRule="auto"/>
              <w:rPr>
                <w:rFonts w:ascii="Noto Sans" w:eastAsia="Nunito" w:hAnsi="Noto Sans" w:cs="Nunito"/>
                <w:sz w:val="20"/>
                <w:szCs w:val="20"/>
              </w:rPr>
            </w:pPr>
            <w:r w:rsidRPr="00A35645">
              <w:rPr>
                <w:rFonts w:ascii="Noto Sans" w:eastAsia="Nunito" w:hAnsi="Noto Sans" w:cs="Nunito"/>
                <w:sz w:val="20"/>
                <w:szCs w:val="20"/>
              </w:rPr>
              <w:t>Life at home</w:t>
            </w:r>
          </w:p>
        </w:tc>
      </w:tr>
    </w:tbl>
    <w:p w14:paraId="64DC5B29" w14:textId="77777777" w:rsidR="00C46597" w:rsidRDefault="00C46597"/>
    <w:p w14:paraId="74A232BF" w14:textId="77777777" w:rsidR="00C46597" w:rsidRDefault="00B12EC9">
      <w:pPr>
        <w:rPr>
          <w:rFonts w:ascii="Nunito" w:eastAsia="Nunito" w:hAnsi="Nunito" w:cs="Nunito"/>
          <w:sz w:val="20"/>
          <w:szCs w:val="20"/>
        </w:rPr>
      </w:pPr>
      <w:r>
        <w:rPr>
          <w:rFonts w:ascii="Nunito" w:eastAsia="Nunito" w:hAnsi="Nunito" w:cs="Nunito"/>
          <w:sz w:val="20"/>
          <w:szCs w:val="20"/>
        </w:rPr>
        <w:t>The starred (*) content above will not be applicable to ancient languages</w:t>
      </w:r>
    </w:p>
    <w:p w14:paraId="0D81B716" w14:textId="77777777" w:rsidR="00C46597" w:rsidRDefault="00C46597">
      <w:pPr>
        <w:rPr>
          <w:rFonts w:ascii="Nunito" w:eastAsia="Nunito" w:hAnsi="Nunito" w:cs="Nunito"/>
          <w:sz w:val="20"/>
          <w:szCs w:val="20"/>
        </w:rPr>
      </w:pPr>
    </w:p>
    <w:p w14:paraId="44597779" w14:textId="77777777" w:rsidR="00C46597" w:rsidRDefault="00C46597">
      <w:pPr>
        <w:rPr>
          <w:rFonts w:ascii="Nunito" w:eastAsia="Nunito" w:hAnsi="Nunito" w:cs="Nunito"/>
          <w:sz w:val="20"/>
          <w:szCs w:val="20"/>
        </w:rPr>
      </w:pPr>
    </w:p>
    <w:p w14:paraId="37492471" w14:textId="77777777" w:rsidR="00C46597" w:rsidRDefault="00C46597">
      <w:pPr>
        <w:rPr>
          <w:rFonts w:ascii="Nunito" w:eastAsia="Nunito" w:hAnsi="Nunito" w:cs="Nunito"/>
          <w:sz w:val="20"/>
          <w:szCs w:val="20"/>
        </w:rPr>
      </w:pPr>
    </w:p>
    <w:p w14:paraId="0C07C178" w14:textId="77777777" w:rsidR="00C46597" w:rsidRDefault="00C46597">
      <w:pPr>
        <w:rPr>
          <w:rFonts w:ascii="Nunito" w:eastAsia="Nunito" w:hAnsi="Nunito" w:cs="Nunito"/>
          <w:sz w:val="20"/>
          <w:szCs w:val="20"/>
        </w:rPr>
      </w:pPr>
    </w:p>
    <w:p w14:paraId="2095D7D6" w14:textId="77777777" w:rsidR="00C46597" w:rsidRDefault="00C46597">
      <w:pPr>
        <w:rPr>
          <w:rFonts w:ascii="Nunito" w:eastAsia="Nunito" w:hAnsi="Nunito" w:cs="Nunito"/>
          <w:sz w:val="20"/>
          <w:szCs w:val="20"/>
        </w:rPr>
      </w:pPr>
    </w:p>
    <w:p w14:paraId="2F85EBE8" w14:textId="77777777" w:rsidR="00C46597" w:rsidRDefault="00C46597">
      <w:pPr>
        <w:rPr>
          <w:rFonts w:ascii="Nunito" w:eastAsia="Nunito" w:hAnsi="Nunito" w:cs="Nunito"/>
          <w:sz w:val="20"/>
          <w:szCs w:val="20"/>
        </w:rPr>
      </w:pPr>
    </w:p>
    <w:p w14:paraId="3FB801D7" w14:textId="77777777" w:rsidR="00C46597" w:rsidRDefault="00C46597">
      <w:pPr>
        <w:rPr>
          <w:rFonts w:ascii="Nunito" w:eastAsia="Nunito" w:hAnsi="Nunito" w:cs="Nunito"/>
          <w:sz w:val="20"/>
          <w:szCs w:val="20"/>
        </w:rPr>
      </w:pPr>
    </w:p>
    <w:tbl>
      <w:tblPr>
        <w:tblStyle w:val="a0"/>
        <w:tblW w:w="15930" w:type="dxa"/>
        <w:tblInd w:w="-1040" w:type="dxa"/>
        <w:tblBorders>
          <w:top w:val="nil"/>
          <w:left w:val="nil"/>
          <w:bottom w:val="nil"/>
          <w:right w:val="nil"/>
          <w:insideH w:val="nil"/>
          <w:insideV w:val="nil"/>
        </w:tblBorders>
        <w:tblLayout w:type="fixed"/>
        <w:tblLook w:val="0600" w:firstRow="0" w:lastRow="0" w:firstColumn="0" w:lastColumn="0" w:noHBand="1" w:noVBand="1"/>
      </w:tblPr>
      <w:tblGrid>
        <w:gridCol w:w="1350"/>
        <w:gridCol w:w="2280"/>
        <w:gridCol w:w="2370"/>
        <w:gridCol w:w="2325"/>
        <w:gridCol w:w="2505"/>
        <w:gridCol w:w="2655"/>
        <w:gridCol w:w="2445"/>
      </w:tblGrid>
      <w:tr w:rsidR="00C46597" w14:paraId="09CCE9B1" w14:textId="77777777">
        <w:trPr>
          <w:trHeight w:val="2460"/>
        </w:trPr>
        <w:tc>
          <w:tcPr>
            <w:tcW w:w="1350" w:type="dxa"/>
            <w:tcBorders>
              <w:top w:val="single" w:sz="8" w:space="0" w:color="000000"/>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112B77CA" w14:textId="77777777" w:rsidR="00C46597" w:rsidRDefault="00B12EC9">
            <w:pPr>
              <w:jc w:val="center"/>
              <w:rPr>
                <w:rFonts w:ascii="Caveat" w:eastAsia="Caveat" w:hAnsi="Caveat" w:cs="Caveat"/>
                <w:b/>
                <w:color w:val="FFFFFF"/>
                <w:sz w:val="40"/>
                <w:szCs w:val="40"/>
              </w:rPr>
            </w:pPr>
            <w:r>
              <w:rPr>
                <w:rFonts w:ascii="Caveat" w:eastAsia="Caveat" w:hAnsi="Caveat" w:cs="Caveat"/>
                <w:b/>
                <w:color w:val="FFFFFF"/>
                <w:sz w:val="40"/>
                <w:szCs w:val="40"/>
              </w:rPr>
              <w:lastRenderedPageBreak/>
              <w:t>Year 3</w:t>
            </w:r>
          </w:p>
          <w:p w14:paraId="4B9F3C53" w14:textId="77777777" w:rsidR="00C46597" w:rsidRDefault="00C46597">
            <w:pPr>
              <w:rPr>
                <w:rFonts w:ascii="Caveat" w:eastAsia="Caveat" w:hAnsi="Caveat" w:cs="Caveat"/>
                <w:b/>
                <w:color w:val="FFFFFF"/>
                <w:sz w:val="40"/>
                <w:szCs w:val="40"/>
              </w:rPr>
            </w:pPr>
          </w:p>
        </w:tc>
        <w:tc>
          <w:tcPr>
            <w:tcW w:w="2280"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36DA21FB" w14:textId="77777777" w:rsidR="00C46597" w:rsidRDefault="00B12EC9">
            <w:pPr>
              <w:rPr>
                <w:rFonts w:ascii="Caveat" w:eastAsia="Caveat" w:hAnsi="Caveat" w:cs="Caveat"/>
                <w:b/>
                <w:color w:val="FFFFFF"/>
                <w:sz w:val="28"/>
                <w:szCs w:val="28"/>
              </w:rPr>
            </w:pPr>
            <w:r>
              <w:rPr>
                <w:rFonts w:ascii="Caveat" w:eastAsia="Caveat" w:hAnsi="Caveat" w:cs="Caveat"/>
                <w:b/>
                <w:color w:val="FFFFFF"/>
                <w:sz w:val="28"/>
                <w:szCs w:val="28"/>
              </w:rPr>
              <w:t>Puppets</w:t>
            </w:r>
          </w:p>
          <w:p w14:paraId="69566E40" w14:textId="77777777" w:rsidR="00C46597" w:rsidRDefault="00B12EC9">
            <w:pPr>
              <w:rPr>
                <w:rFonts w:ascii="Nunito ExtraLight" w:eastAsia="Nunito ExtraLight" w:hAnsi="Nunito ExtraLight" w:cs="Nunito ExtraLight"/>
                <w:i/>
                <w:color w:val="FFFFFF"/>
                <w:sz w:val="16"/>
                <w:szCs w:val="16"/>
              </w:rPr>
            </w:pPr>
            <w:r>
              <w:rPr>
                <w:rFonts w:ascii="Nunito ExtraLight" w:eastAsia="Nunito ExtraLight" w:hAnsi="Nunito ExtraLight" w:cs="Nunito ExtraLight"/>
                <w:i/>
                <w:color w:val="FFFFFF"/>
                <w:sz w:val="16"/>
                <w:szCs w:val="16"/>
              </w:rPr>
              <w:t>(5 lessons)</w:t>
            </w:r>
          </w:p>
          <w:p w14:paraId="33D085D0" w14:textId="77777777" w:rsidR="00C46597" w:rsidRDefault="00B12EC9">
            <w:pPr>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Pupils learn how to introduce themselves, to ask how someone is</w:t>
            </w:r>
            <w:r>
              <w:rPr>
                <w:rFonts w:ascii="Nunito ExtraLight" w:eastAsia="Nunito ExtraLight" w:hAnsi="Nunito ExtraLight" w:cs="Nunito ExtraLight"/>
                <w:color w:val="FFFFFF"/>
                <w:sz w:val="20"/>
                <w:szCs w:val="20"/>
              </w:rPr>
              <w:br/>
              <w:t>feeling and to say how they are feeling</w:t>
            </w:r>
          </w:p>
          <w:p w14:paraId="61AA3A01" w14:textId="77777777" w:rsidR="00C46597" w:rsidRDefault="00B12EC9">
            <w:pPr>
              <w:rPr>
                <w:b/>
                <w:color w:val="FFFF00"/>
                <w:sz w:val="18"/>
                <w:szCs w:val="18"/>
                <w:u w:val="single"/>
              </w:rPr>
            </w:pPr>
            <w:hyperlink r:id="rId166">
              <w:r>
                <w:rPr>
                  <w:b/>
                  <w:color w:val="FFFF00"/>
                  <w:sz w:val="20"/>
                  <w:szCs w:val="20"/>
                  <w:u w:val="single"/>
                </w:rPr>
                <w:t>Go to topic</w:t>
              </w:r>
            </w:hyperlink>
          </w:p>
        </w:tc>
        <w:tc>
          <w:tcPr>
            <w:tcW w:w="2370"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5A80101A" w14:textId="77777777" w:rsidR="00C46597" w:rsidRDefault="00B12EC9">
            <w:pPr>
              <w:rPr>
                <w:rFonts w:ascii="Caveat" w:eastAsia="Caveat" w:hAnsi="Caveat" w:cs="Caveat"/>
                <w:b/>
                <w:color w:val="FFFFFF"/>
                <w:sz w:val="28"/>
                <w:szCs w:val="28"/>
              </w:rPr>
            </w:pPr>
            <w:r>
              <w:rPr>
                <w:rFonts w:ascii="Caveat" w:eastAsia="Caveat" w:hAnsi="Caveat" w:cs="Caveat"/>
                <w:b/>
                <w:color w:val="FFFFFF"/>
                <w:sz w:val="28"/>
                <w:szCs w:val="28"/>
              </w:rPr>
              <w:t>Visual Composition</w:t>
            </w:r>
          </w:p>
          <w:p w14:paraId="7DF6AA2E" w14:textId="77777777" w:rsidR="00C46597" w:rsidRDefault="00B12EC9">
            <w:pPr>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p>
          <w:p w14:paraId="7AEBA6C3" w14:textId="77777777" w:rsidR="00C46597" w:rsidRDefault="00B12EC9">
            <w:r>
              <w:rPr>
                <w:rFonts w:ascii="Nunito ExtraLight" w:eastAsia="Nunito ExtraLight" w:hAnsi="Nunito ExtraLight" w:cs="Nunito ExtraLight"/>
                <w:color w:val="FFFFFF"/>
                <w:sz w:val="20"/>
                <w:szCs w:val="20"/>
              </w:rPr>
              <w:t>Pupils learn to say the names of colours, describe shapes using the adjectives of</w:t>
            </w:r>
            <w:r w:rsidR="006D22D1">
              <w:rPr>
                <w:rFonts w:ascii="Nunito ExtraLight" w:eastAsia="Nunito ExtraLight" w:hAnsi="Nunito ExtraLight" w:cs="Nunito ExtraLight"/>
                <w:color w:val="FFFFFF"/>
                <w:sz w:val="20"/>
                <w:szCs w:val="20"/>
              </w:rPr>
              <w:t xml:space="preserve"> </w:t>
            </w:r>
            <w:r>
              <w:rPr>
                <w:rFonts w:ascii="Nunito ExtraLight" w:eastAsia="Nunito ExtraLight" w:hAnsi="Nunito ExtraLight" w:cs="Nunito ExtraLight"/>
                <w:color w:val="FFFFFF"/>
                <w:sz w:val="20"/>
                <w:szCs w:val="20"/>
              </w:rPr>
              <w:t>colour and size, create an animal from 2D shapes, and works of art</w:t>
            </w:r>
            <w:r>
              <w:rPr>
                <w:rFonts w:ascii="Nunito ExtraLight" w:eastAsia="Nunito ExtraLight" w:hAnsi="Nunito ExtraLight" w:cs="Nunito ExtraLight"/>
                <w:color w:val="FFFFFF"/>
                <w:sz w:val="20"/>
                <w:szCs w:val="20"/>
              </w:rPr>
              <w:br/>
              <w:t>inspired by French artist</w:t>
            </w:r>
            <w:r>
              <w:rPr>
                <w:rFonts w:ascii="Nunito ExtraLight" w:eastAsia="Nunito ExtraLight" w:hAnsi="Nunito ExtraLight" w:cs="Nunito ExtraLight"/>
                <w:color w:val="FFFFFF"/>
                <w:sz w:val="20"/>
                <w:szCs w:val="20"/>
              </w:rPr>
              <w:br/>
              <w:t>Matisse</w:t>
            </w:r>
          </w:p>
          <w:p w14:paraId="3D697104" w14:textId="77777777" w:rsidR="00C46597" w:rsidRDefault="00B12EC9">
            <w:pPr>
              <w:rPr>
                <w:b/>
                <w:color w:val="FFFF00"/>
                <w:sz w:val="20"/>
                <w:szCs w:val="20"/>
              </w:rPr>
            </w:pPr>
            <w:hyperlink r:id="rId167">
              <w:r>
                <w:rPr>
                  <w:b/>
                  <w:color w:val="FFFF00"/>
                  <w:sz w:val="20"/>
                  <w:szCs w:val="20"/>
                  <w:u w:val="single"/>
                </w:rPr>
                <w:t>Go to topic</w:t>
              </w:r>
            </w:hyperlink>
          </w:p>
        </w:tc>
        <w:tc>
          <w:tcPr>
            <w:tcW w:w="2325"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112168C5" w14:textId="77777777" w:rsidR="00C46597" w:rsidRDefault="00B12EC9">
            <w:pPr>
              <w:rPr>
                <w:rFonts w:ascii="Caveat" w:eastAsia="Caveat" w:hAnsi="Caveat" w:cs="Caveat"/>
                <w:b/>
                <w:color w:val="FFFFFF"/>
                <w:sz w:val="28"/>
                <w:szCs w:val="28"/>
              </w:rPr>
            </w:pPr>
            <w:r>
              <w:rPr>
                <w:rFonts w:ascii="Caveat" w:eastAsia="Caveat" w:hAnsi="Caveat" w:cs="Caveat"/>
                <w:b/>
                <w:color w:val="FFFFFF"/>
                <w:sz w:val="28"/>
                <w:szCs w:val="28"/>
              </w:rPr>
              <w:t>Playground Games</w:t>
            </w:r>
          </w:p>
          <w:p w14:paraId="49BCF787" w14:textId="77777777" w:rsidR="00C46597" w:rsidRDefault="00B12EC9">
            <w:pPr>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r>
              <w:rPr>
                <w:rFonts w:ascii="Nunito ExtraLight" w:eastAsia="Nunito ExtraLight" w:hAnsi="Nunito ExtraLight" w:cs="Nunito ExtraLight"/>
                <w:color w:val="FFFFFF"/>
                <w:sz w:val="16"/>
                <w:szCs w:val="16"/>
              </w:rPr>
              <w:t xml:space="preserve"> </w:t>
            </w:r>
          </w:p>
          <w:p w14:paraId="7170C517" w14:textId="77777777" w:rsidR="00C46597" w:rsidRDefault="00B12EC9">
            <w:pPr>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Children count,</w:t>
            </w:r>
            <w:r>
              <w:rPr>
                <w:rFonts w:ascii="Nunito ExtraLight" w:eastAsia="Nunito ExtraLight" w:hAnsi="Nunito ExtraLight" w:cs="Nunito ExtraLight"/>
                <w:color w:val="FFFFFF"/>
                <w:sz w:val="20"/>
                <w:szCs w:val="20"/>
              </w:rPr>
              <w:br/>
              <w:t>recognise and use the</w:t>
            </w:r>
            <w:r>
              <w:rPr>
                <w:rFonts w:ascii="Nunito ExtraLight" w:eastAsia="Nunito ExtraLight" w:hAnsi="Nunito ExtraLight" w:cs="Nunito ExtraLight"/>
                <w:color w:val="FFFFFF"/>
                <w:sz w:val="20"/>
                <w:szCs w:val="20"/>
              </w:rPr>
              <w:br/>
              <w:t>numbers to twelve, ask how old someone is and say how old they are and compare sentence structures in</w:t>
            </w:r>
            <w:r>
              <w:rPr>
                <w:rFonts w:ascii="Nunito ExtraLight" w:eastAsia="Nunito ExtraLight" w:hAnsi="Nunito ExtraLight" w:cs="Nunito ExtraLight"/>
                <w:color w:val="FFFFFF"/>
                <w:sz w:val="20"/>
                <w:szCs w:val="20"/>
              </w:rPr>
              <w:br/>
              <w:t>French and English</w:t>
            </w:r>
          </w:p>
          <w:p w14:paraId="0E45F566" w14:textId="77777777" w:rsidR="00C46597" w:rsidRDefault="00B12EC9">
            <w:pPr>
              <w:rPr>
                <w:b/>
                <w:color w:val="FFFF00"/>
                <w:sz w:val="20"/>
                <w:szCs w:val="20"/>
              </w:rPr>
            </w:pPr>
            <w:hyperlink r:id="rId168">
              <w:r>
                <w:rPr>
                  <w:b/>
                  <w:color w:val="FFFF00"/>
                  <w:sz w:val="20"/>
                  <w:szCs w:val="20"/>
                  <w:u w:val="single"/>
                </w:rPr>
                <w:t>Go to topic</w:t>
              </w:r>
            </w:hyperlink>
          </w:p>
          <w:p w14:paraId="2CE40F37" w14:textId="77777777" w:rsidR="00C46597" w:rsidRDefault="00C46597">
            <w:pPr>
              <w:rPr>
                <w:b/>
                <w:color w:val="FFFF00"/>
                <w:sz w:val="20"/>
                <w:szCs w:val="20"/>
              </w:rPr>
            </w:pPr>
          </w:p>
        </w:tc>
        <w:tc>
          <w:tcPr>
            <w:tcW w:w="2505"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44287D8F" w14:textId="77777777" w:rsidR="00C46597" w:rsidRDefault="00B12EC9">
            <w:pPr>
              <w:rPr>
                <w:rFonts w:ascii="Caveat" w:eastAsia="Caveat" w:hAnsi="Caveat" w:cs="Caveat"/>
                <w:b/>
                <w:color w:val="FFFFFF"/>
                <w:sz w:val="28"/>
                <w:szCs w:val="28"/>
              </w:rPr>
            </w:pPr>
            <w:r>
              <w:rPr>
                <w:rFonts w:ascii="Caveat" w:eastAsia="Caveat" w:hAnsi="Caveat" w:cs="Caveat"/>
                <w:b/>
                <w:color w:val="FFFFFF"/>
                <w:sz w:val="28"/>
                <w:szCs w:val="28"/>
              </w:rPr>
              <w:t>In the Classroom</w:t>
            </w:r>
          </w:p>
          <w:p w14:paraId="6065A2DA" w14:textId="77777777" w:rsidR="00C46597" w:rsidRDefault="00B12EC9">
            <w:pPr>
              <w:rPr>
                <w:rFonts w:ascii="Nunito ExtraLight" w:eastAsia="Nunito ExtraLight" w:hAnsi="Nunito ExtraLight" w:cs="Nunito ExtraLight"/>
                <w:i/>
                <w:color w:val="FFFFFF"/>
                <w:sz w:val="16"/>
                <w:szCs w:val="16"/>
              </w:rPr>
            </w:pPr>
            <w:r>
              <w:rPr>
                <w:rFonts w:ascii="Nunito ExtraLight" w:eastAsia="Nunito ExtraLight" w:hAnsi="Nunito ExtraLight" w:cs="Nunito ExtraLight"/>
                <w:i/>
                <w:color w:val="FFFFFF"/>
                <w:sz w:val="16"/>
                <w:szCs w:val="16"/>
              </w:rPr>
              <w:t>(5 lessons)</w:t>
            </w:r>
          </w:p>
          <w:p w14:paraId="36255F1C" w14:textId="77777777" w:rsidR="00C46597" w:rsidRDefault="00B12EC9">
            <w:pPr>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Children learn commands</w:t>
            </w:r>
            <w:r>
              <w:rPr>
                <w:rFonts w:ascii="Nunito ExtraLight" w:eastAsia="Nunito ExtraLight" w:hAnsi="Nunito ExtraLight" w:cs="Nunito ExtraLight"/>
                <w:color w:val="FFFFFF"/>
                <w:sz w:val="20"/>
                <w:szCs w:val="20"/>
              </w:rPr>
              <w:br/>
              <w:t>and objects from the classroom, respond to simple instructions, learn</w:t>
            </w:r>
            <w:r>
              <w:rPr>
                <w:rFonts w:ascii="Nunito ExtraLight" w:eastAsia="Nunito ExtraLight" w:hAnsi="Nunito ExtraLight" w:cs="Nunito ExtraLight"/>
                <w:color w:val="FFFFFF"/>
                <w:sz w:val="20"/>
                <w:szCs w:val="20"/>
              </w:rPr>
              <w:br/>
              <w:t>items found in a school bag, read and understand short sentences and present a spoken text</w:t>
            </w:r>
          </w:p>
          <w:p w14:paraId="52BE8DD0" w14:textId="77777777" w:rsidR="00C46597" w:rsidRDefault="00B12EC9">
            <w:pPr>
              <w:rPr>
                <w:b/>
                <w:color w:val="FFFF00"/>
                <w:sz w:val="20"/>
                <w:szCs w:val="20"/>
              </w:rPr>
            </w:pPr>
            <w:hyperlink r:id="rId169">
              <w:r>
                <w:rPr>
                  <w:b/>
                  <w:color w:val="FFFF00"/>
                  <w:sz w:val="20"/>
                  <w:szCs w:val="20"/>
                  <w:u w:val="single"/>
                </w:rPr>
                <w:t>Go to topic</w:t>
              </w:r>
            </w:hyperlink>
          </w:p>
        </w:tc>
        <w:tc>
          <w:tcPr>
            <w:tcW w:w="2655"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735339D4" w14:textId="77777777" w:rsidR="00C46597" w:rsidRDefault="00B12EC9">
            <w:pPr>
              <w:rPr>
                <w:rFonts w:ascii="Caveat" w:eastAsia="Caveat" w:hAnsi="Caveat" w:cs="Caveat"/>
                <w:b/>
                <w:color w:val="FFFFFF"/>
                <w:sz w:val="28"/>
                <w:szCs w:val="28"/>
              </w:rPr>
            </w:pPr>
            <w:r>
              <w:rPr>
                <w:rFonts w:ascii="Caveat" w:eastAsia="Caveat" w:hAnsi="Caveat" w:cs="Caveat"/>
                <w:b/>
                <w:color w:val="FFFFFF"/>
                <w:sz w:val="28"/>
                <w:szCs w:val="28"/>
              </w:rPr>
              <w:t>Transport</w:t>
            </w:r>
          </w:p>
          <w:p w14:paraId="5ADE6EFA" w14:textId="77777777" w:rsidR="00C46597" w:rsidRDefault="00B12EC9">
            <w:pPr>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p>
          <w:p w14:paraId="22545B7E" w14:textId="77777777" w:rsidR="00C46597" w:rsidRDefault="00B12EC9">
            <w:pPr>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Children decipher new vocabulary using their knowledge of cognates, develop their understanding of sentence structure, identify sounds and perfect their punctuation.</w:t>
            </w:r>
          </w:p>
          <w:p w14:paraId="1946AF1E" w14:textId="77777777" w:rsidR="00C46597" w:rsidRDefault="00B12EC9">
            <w:pPr>
              <w:rPr>
                <w:b/>
                <w:color w:val="FFFF00"/>
                <w:sz w:val="20"/>
                <w:szCs w:val="20"/>
              </w:rPr>
            </w:pPr>
            <w:hyperlink r:id="rId170">
              <w:r>
                <w:rPr>
                  <w:b/>
                  <w:color w:val="FFFF00"/>
                  <w:sz w:val="20"/>
                  <w:szCs w:val="20"/>
                  <w:u w:val="single"/>
                </w:rPr>
                <w:t>Go to topic</w:t>
              </w:r>
            </w:hyperlink>
          </w:p>
        </w:tc>
        <w:tc>
          <w:tcPr>
            <w:tcW w:w="2445"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47B8CA2B" w14:textId="77777777" w:rsidR="00C46597" w:rsidRDefault="00B12EC9">
            <w:pPr>
              <w:rPr>
                <w:rFonts w:ascii="Caveat" w:eastAsia="Caveat" w:hAnsi="Caveat" w:cs="Caveat"/>
                <w:b/>
                <w:color w:val="FFFFFF"/>
                <w:sz w:val="28"/>
                <w:szCs w:val="28"/>
              </w:rPr>
            </w:pPr>
            <w:r>
              <w:rPr>
                <w:rFonts w:ascii="Caveat" w:eastAsia="Caveat" w:hAnsi="Caveat" w:cs="Caveat"/>
                <w:b/>
                <w:color w:val="FFFFFF"/>
                <w:sz w:val="28"/>
                <w:szCs w:val="28"/>
              </w:rPr>
              <w:t>Circle of Life</w:t>
            </w:r>
          </w:p>
          <w:p w14:paraId="1730BD46" w14:textId="77777777" w:rsidR="00C46597" w:rsidRDefault="00B12EC9">
            <w:pPr>
              <w:widowControl w:val="0"/>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p>
          <w:p w14:paraId="43D9DE40" w14:textId="77777777" w:rsidR="00C46597" w:rsidRDefault="00B12EC9">
            <w:pPr>
              <w:widowControl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 xml:space="preserve">Pupils explore habitats, food chains and life cycles, broaden their vocabulary and deepen their understanding of sentence structures </w:t>
            </w:r>
          </w:p>
          <w:p w14:paraId="18302374" w14:textId="77777777" w:rsidR="00C46597" w:rsidRDefault="00B12EC9">
            <w:pPr>
              <w:rPr>
                <w:b/>
                <w:color w:val="FFFF00"/>
                <w:sz w:val="20"/>
                <w:szCs w:val="20"/>
              </w:rPr>
            </w:pPr>
            <w:hyperlink r:id="rId171">
              <w:r>
                <w:rPr>
                  <w:b/>
                  <w:color w:val="FFFF00"/>
                  <w:sz w:val="20"/>
                  <w:szCs w:val="20"/>
                  <w:u w:val="single"/>
                </w:rPr>
                <w:t>Go to topic</w:t>
              </w:r>
            </w:hyperlink>
          </w:p>
        </w:tc>
      </w:tr>
      <w:tr w:rsidR="00C46597" w14:paraId="2E5FC3F6" w14:textId="77777777">
        <w:trPr>
          <w:trHeight w:val="1000"/>
        </w:trPr>
        <w:tc>
          <w:tcPr>
            <w:tcW w:w="1350" w:type="dxa"/>
            <w:tcBorders>
              <w:top w:val="nil"/>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152DE8E5" w14:textId="77777777" w:rsidR="00C46597" w:rsidRDefault="00B12EC9">
            <w:pPr>
              <w:jc w:val="center"/>
              <w:rPr>
                <w:b/>
                <w:sz w:val="20"/>
                <w:szCs w:val="20"/>
              </w:rPr>
            </w:pPr>
            <w:r>
              <w:rPr>
                <w:rFonts w:ascii="Caveat" w:eastAsia="Caveat" w:hAnsi="Caveat" w:cs="Caveat"/>
                <w:b/>
                <w:color w:val="FFFFFF"/>
                <w:sz w:val="40"/>
                <w:szCs w:val="40"/>
              </w:rPr>
              <w:t>Content</w:t>
            </w:r>
          </w:p>
        </w:tc>
        <w:tc>
          <w:tcPr>
            <w:tcW w:w="228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1D4C5882" w14:textId="77777777" w:rsidR="00C46597" w:rsidRDefault="00B12EC9">
            <w:pPr>
              <w:spacing w:line="240" w:lineRule="auto"/>
              <w:rPr>
                <w:sz w:val="18"/>
                <w:szCs w:val="18"/>
              </w:rPr>
            </w:pPr>
            <w:r>
              <w:rPr>
                <w:rFonts w:ascii="Nunito" w:eastAsia="Nunito" w:hAnsi="Nunito" w:cs="Nunito"/>
                <w:noProof/>
              </w:rPr>
              <w:drawing>
                <wp:inline distT="0" distB="0" distL="0" distR="0" wp14:anchorId="040147F1" wp14:editId="40318B8B">
                  <wp:extent cx="360717" cy="238464"/>
                  <wp:effectExtent l="0" t="0" r="0" b="0"/>
                  <wp:docPr id="156" name="Picture 156"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14EC395D" w14:textId="77777777" w:rsidR="00C46597" w:rsidRDefault="00B12EC9">
            <w:pPr>
              <w:spacing w:line="240" w:lineRule="auto"/>
              <w:rPr>
                <w:sz w:val="18"/>
                <w:szCs w:val="18"/>
              </w:rPr>
            </w:pPr>
            <w:r>
              <w:rPr>
                <w:sz w:val="18"/>
                <w:szCs w:val="18"/>
              </w:rPr>
              <w:t xml:space="preserve">Introductions </w:t>
            </w:r>
          </w:p>
          <w:p w14:paraId="456158DC" w14:textId="77777777" w:rsidR="00C46597" w:rsidRDefault="00B12EC9">
            <w:pPr>
              <w:spacing w:line="240" w:lineRule="auto"/>
              <w:rPr>
                <w:sz w:val="18"/>
                <w:szCs w:val="18"/>
              </w:rPr>
            </w:pPr>
            <w:r>
              <w:rPr>
                <w:rFonts w:ascii="Nunito" w:eastAsia="Nunito" w:hAnsi="Nunito" w:cs="Nunito"/>
                <w:noProof/>
              </w:rPr>
              <w:drawing>
                <wp:inline distT="0" distB="0" distL="0" distR="0" wp14:anchorId="47C326AB" wp14:editId="24AF396D">
                  <wp:extent cx="360717" cy="238464"/>
                  <wp:effectExtent l="0" t="0" r="0" b="0"/>
                  <wp:docPr id="157" name="Picture 157"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429AD2FA" w14:textId="77777777" w:rsidR="00C46597" w:rsidRDefault="00B12EC9">
            <w:pPr>
              <w:spacing w:line="240" w:lineRule="auto"/>
              <w:rPr>
                <w:sz w:val="18"/>
                <w:szCs w:val="18"/>
              </w:rPr>
            </w:pPr>
            <w:r>
              <w:rPr>
                <w:sz w:val="18"/>
                <w:szCs w:val="18"/>
              </w:rPr>
              <w:t>Expressing how you feel</w:t>
            </w:r>
          </w:p>
        </w:tc>
        <w:tc>
          <w:tcPr>
            <w:tcW w:w="237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489C9F9B" w14:textId="77777777" w:rsidR="00C46597" w:rsidRDefault="00B12EC9">
            <w:pPr>
              <w:spacing w:line="240" w:lineRule="auto"/>
              <w:rPr>
                <w:sz w:val="18"/>
                <w:szCs w:val="18"/>
              </w:rPr>
            </w:pPr>
            <w:r>
              <w:rPr>
                <w:rFonts w:ascii="Nunito" w:eastAsia="Nunito" w:hAnsi="Nunito" w:cs="Nunito"/>
                <w:noProof/>
              </w:rPr>
              <w:drawing>
                <wp:inline distT="0" distB="0" distL="0" distR="0" wp14:anchorId="713AD320" wp14:editId="78C26C3B">
                  <wp:extent cx="360717" cy="238464"/>
                  <wp:effectExtent l="0" t="0" r="0" b="0"/>
                  <wp:docPr id="158" name="Picture 158"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3BA3CE88" w14:textId="77777777" w:rsidR="00C46597" w:rsidRDefault="00B12EC9">
            <w:pPr>
              <w:spacing w:line="240" w:lineRule="auto"/>
              <w:rPr>
                <w:sz w:val="18"/>
                <w:szCs w:val="18"/>
              </w:rPr>
            </w:pPr>
            <w:r>
              <w:rPr>
                <w:sz w:val="18"/>
                <w:szCs w:val="18"/>
              </w:rPr>
              <w:t xml:space="preserve">Colours and shapes </w:t>
            </w:r>
          </w:p>
          <w:p w14:paraId="16370D5A" w14:textId="77777777" w:rsidR="00C46597" w:rsidRDefault="00B12EC9">
            <w:pPr>
              <w:spacing w:line="240" w:lineRule="auto"/>
              <w:rPr>
                <w:sz w:val="18"/>
                <w:szCs w:val="18"/>
              </w:rPr>
            </w:pPr>
            <w:r>
              <w:rPr>
                <w:rFonts w:ascii="Nunito" w:eastAsia="Nunito" w:hAnsi="Nunito" w:cs="Nunito"/>
                <w:noProof/>
              </w:rPr>
              <w:drawing>
                <wp:inline distT="0" distB="0" distL="0" distR="0" wp14:anchorId="55BF0C24" wp14:editId="1D41B2E6">
                  <wp:extent cx="360717" cy="238464"/>
                  <wp:effectExtent l="0" t="0" r="0" b="0"/>
                  <wp:docPr id="159" name="Picture 159"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5907F648" w14:textId="77777777" w:rsidR="00C46597" w:rsidRDefault="00B12EC9">
            <w:pPr>
              <w:spacing w:line="240" w:lineRule="auto"/>
              <w:rPr>
                <w:sz w:val="18"/>
                <w:szCs w:val="18"/>
              </w:rPr>
            </w:pPr>
            <w:r>
              <w:rPr>
                <w:sz w:val="18"/>
                <w:szCs w:val="18"/>
              </w:rPr>
              <w:t>Recognising and using adjectives of size and colour</w:t>
            </w:r>
          </w:p>
          <w:p w14:paraId="21801807" w14:textId="77777777" w:rsidR="006D22D1" w:rsidRDefault="006D22D1">
            <w:pPr>
              <w:spacing w:line="240" w:lineRule="auto"/>
              <w:rPr>
                <w:sz w:val="18"/>
                <w:szCs w:val="18"/>
              </w:rPr>
            </w:pPr>
            <w:r w:rsidRPr="00A35645">
              <w:rPr>
                <w:rFonts w:ascii="Noto Sans" w:hAnsi="Noto Sans"/>
                <w:noProof/>
                <w:sz w:val="20"/>
                <w:szCs w:val="20"/>
              </w:rPr>
              <w:drawing>
                <wp:inline distT="0" distB="0" distL="0" distR="0" wp14:anchorId="7296CEF0" wp14:editId="1E8DD20A">
                  <wp:extent cx="394335" cy="231458"/>
                  <wp:effectExtent l="0" t="0" r="12065" b="0"/>
                  <wp:docPr id="311" name="Picture 311" descr="../Desktop/Screen%20Shot%202019-04-03%20at%2015.1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9-04-03%20at%2015.17.36.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99107" cy="234259"/>
                          </a:xfrm>
                          <a:prstGeom prst="rect">
                            <a:avLst/>
                          </a:prstGeom>
                          <a:noFill/>
                          <a:ln>
                            <a:noFill/>
                          </a:ln>
                        </pic:spPr>
                      </pic:pic>
                    </a:graphicData>
                  </a:graphic>
                </wp:inline>
              </w:drawing>
            </w:r>
          </w:p>
          <w:p w14:paraId="4A267F49" w14:textId="77777777" w:rsidR="006D22D1" w:rsidRDefault="006D22D1">
            <w:pPr>
              <w:spacing w:line="240" w:lineRule="auto"/>
              <w:rPr>
                <w:sz w:val="18"/>
                <w:szCs w:val="18"/>
              </w:rPr>
            </w:pPr>
            <w:r>
              <w:rPr>
                <w:sz w:val="18"/>
                <w:szCs w:val="18"/>
              </w:rPr>
              <w:t>French artists</w:t>
            </w:r>
          </w:p>
        </w:tc>
        <w:tc>
          <w:tcPr>
            <w:tcW w:w="232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41EDFCF2" w14:textId="77777777" w:rsidR="00C46597" w:rsidRDefault="00B12EC9">
            <w:pPr>
              <w:spacing w:line="240" w:lineRule="auto"/>
              <w:rPr>
                <w:rFonts w:ascii="Roboto" w:eastAsia="Roboto" w:hAnsi="Roboto" w:cs="Roboto"/>
                <w:sz w:val="18"/>
                <w:szCs w:val="18"/>
              </w:rPr>
            </w:pPr>
            <w:r>
              <w:rPr>
                <w:rFonts w:ascii="Nunito" w:eastAsia="Nunito" w:hAnsi="Nunito" w:cs="Nunito"/>
                <w:noProof/>
              </w:rPr>
              <w:drawing>
                <wp:inline distT="0" distB="0" distL="0" distR="0" wp14:anchorId="7C78D1A8" wp14:editId="42100B66">
                  <wp:extent cx="360717" cy="238464"/>
                  <wp:effectExtent l="0" t="0" r="0" b="0"/>
                  <wp:docPr id="162" name="Picture 162"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620D9931"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 xml:space="preserve">Counting 1-12 </w:t>
            </w:r>
          </w:p>
          <w:p w14:paraId="3EBADF5E" w14:textId="77777777" w:rsidR="00B12EC9" w:rsidRDefault="00B12EC9">
            <w:pPr>
              <w:spacing w:line="240" w:lineRule="auto"/>
              <w:rPr>
                <w:sz w:val="18"/>
                <w:szCs w:val="18"/>
              </w:rPr>
            </w:pPr>
            <w:r>
              <w:rPr>
                <w:rFonts w:ascii="Nunito" w:eastAsia="Nunito" w:hAnsi="Nunito" w:cs="Nunito"/>
                <w:noProof/>
                <w:sz w:val="20"/>
                <w:szCs w:val="20"/>
              </w:rPr>
              <w:drawing>
                <wp:inline distT="0" distB="0" distL="0" distR="0" wp14:anchorId="7C921B26" wp14:editId="0C286B82">
                  <wp:extent cx="318135" cy="221311"/>
                  <wp:effectExtent l="0" t="0" r="12065" b="7620"/>
                  <wp:docPr id="253" name="Picture 253"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r>
              <w:rPr>
                <w:sz w:val="18"/>
                <w:szCs w:val="18"/>
              </w:rPr>
              <w:t xml:space="preserve"> </w:t>
            </w:r>
          </w:p>
          <w:p w14:paraId="2217E893" w14:textId="77777777" w:rsidR="00B12EC9" w:rsidRDefault="00B12EC9">
            <w:pPr>
              <w:spacing w:line="240" w:lineRule="auto"/>
              <w:rPr>
                <w:sz w:val="18"/>
                <w:szCs w:val="18"/>
              </w:rPr>
            </w:pPr>
          </w:p>
          <w:p w14:paraId="0A421790" w14:textId="77777777" w:rsidR="00C46597" w:rsidRDefault="00B12EC9">
            <w:pPr>
              <w:spacing w:line="240" w:lineRule="auto"/>
              <w:rPr>
                <w:rFonts w:ascii="Roboto" w:eastAsia="Roboto" w:hAnsi="Roboto" w:cs="Roboto"/>
                <w:sz w:val="18"/>
                <w:szCs w:val="18"/>
              </w:rPr>
            </w:pPr>
            <w:r>
              <w:rPr>
                <w:rFonts w:ascii="Nunito" w:eastAsia="Nunito" w:hAnsi="Nunito" w:cs="Nunito"/>
                <w:noProof/>
              </w:rPr>
              <w:drawing>
                <wp:inline distT="0" distB="0" distL="0" distR="0" wp14:anchorId="05B10085" wp14:editId="726D9AD2">
                  <wp:extent cx="360717" cy="238464"/>
                  <wp:effectExtent l="0" t="0" r="0" b="0"/>
                  <wp:docPr id="163" name="Picture 163"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248E9FB8"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Saying your age</w:t>
            </w:r>
          </w:p>
        </w:tc>
        <w:tc>
          <w:tcPr>
            <w:tcW w:w="250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0E92165C" w14:textId="77777777" w:rsidR="00C46597" w:rsidRDefault="00B12EC9">
            <w:pPr>
              <w:spacing w:line="240" w:lineRule="auto"/>
              <w:rPr>
                <w:rFonts w:ascii="Roboto" w:eastAsia="Roboto" w:hAnsi="Roboto" w:cs="Roboto"/>
                <w:sz w:val="18"/>
                <w:szCs w:val="18"/>
              </w:rPr>
            </w:pPr>
            <w:r>
              <w:rPr>
                <w:rFonts w:ascii="Nunito" w:eastAsia="Nunito" w:hAnsi="Nunito" w:cs="Nunito"/>
                <w:noProof/>
              </w:rPr>
              <w:drawing>
                <wp:inline distT="0" distB="0" distL="0" distR="0" wp14:anchorId="71D96671" wp14:editId="3C3BFC81">
                  <wp:extent cx="360717" cy="238464"/>
                  <wp:effectExtent l="0" t="0" r="0" b="0"/>
                  <wp:docPr id="164" name="Picture 164"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157089F6"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 xml:space="preserve">Classroom instructions </w:t>
            </w:r>
          </w:p>
          <w:p w14:paraId="1969613C" w14:textId="77777777" w:rsidR="00C46597" w:rsidRDefault="00B12EC9">
            <w:pPr>
              <w:spacing w:line="240" w:lineRule="auto"/>
              <w:rPr>
                <w:rFonts w:ascii="Roboto" w:eastAsia="Roboto" w:hAnsi="Roboto" w:cs="Roboto"/>
                <w:sz w:val="18"/>
                <w:szCs w:val="18"/>
              </w:rPr>
            </w:pPr>
            <w:r>
              <w:rPr>
                <w:rFonts w:ascii="Nunito" w:eastAsia="Nunito" w:hAnsi="Nunito" w:cs="Nunito"/>
                <w:noProof/>
                <w:sz w:val="20"/>
                <w:szCs w:val="20"/>
              </w:rPr>
              <w:drawing>
                <wp:inline distT="0" distB="0" distL="0" distR="0" wp14:anchorId="6452B9A7" wp14:editId="54A91EDF">
                  <wp:extent cx="318135" cy="221311"/>
                  <wp:effectExtent l="0" t="0" r="12065" b="7620"/>
                  <wp:docPr id="254" name="Picture 254"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r>
              <w:rPr>
                <w:sz w:val="18"/>
                <w:szCs w:val="18"/>
              </w:rPr>
              <w:t xml:space="preserve"> </w:t>
            </w:r>
            <w:r>
              <w:rPr>
                <w:rFonts w:ascii="Nunito" w:eastAsia="Nunito" w:hAnsi="Nunito" w:cs="Nunito"/>
                <w:noProof/>
              </w:rPr>
              <w:drawing>
                <wp:inline distT="0" distB="0" distL="0" distR="0" wp14:anchorId="77123DBB" wp14:editId="11D71E48">
                  <wp:extent cx="360717" cy="238464"/>
                  <wp:effectExtent l="0" t="0" r="0" b="0"/>
                  <wp:docPr id="165" name="Picture 165"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7AC3FD7B"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Saying what you have (or don’t have)</w:t>
            </w:r>
          </w:p>
        </w:tc>
        <w:tc>
          <w:tcPr>
            <w:tcW w:w="265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4BE04AD9" w14:textId="77777777" w:rsidR="00C46597" w:rsidRDefault="00B12EC9">
            <w:pPr>
              <w:spacing w:line="240" w:lineRule="auto"/>
              <w:rPr>
                <w:rFonts w:ascii="Roboto" w:eastAsia="Roboto" w:hAnsi="Roboto" w:cs="Roboto"/>
                <w:sz w:val="18"/>
                <w:szCs w:val="18"/>
              </w:rPr>
            </w:pPr>
            <w:r>
              <w:rPr>
                <w:rFonts w:ascii="Nunito" w:eastAsia="Nunito" w:hAnsi="Nunito" w:cs="Nunito"/>
                <w:noProof/>
              </w:rPr>
              <w:drawing>
                <wp:inline distT="0" distB="0" distL="0" distR="0" wp14:anchorId="04B160A4" wp14:editId="23D514B3">
                  <wp:extent cx="360717" cy="238464"/>
                  <wp:effectExtent l="0" t="0" r="0" b="0"/>
                  <wp:docPr id="166" name="Picture 166"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76A447B6"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 xml:space="preserve">Types of transport </w:t>
            </w:r>
          </w:p>
          <w:p w14:paraId="17600C01" w14:textId="77777777" w:rsidR="00C46597" w:rsidRDefault="00B12EC9">
            <w:pPr>
              <w:spacing w:line="240" w:lineRule="auto"/>
              <w:rPr>
                <w:rFonts w:ascii="Roboto" w:eastAsia="Roboto" w:hAnsi="Roboto" w:cs="Roboto"/>
                <w:sz w:val="18"/>
                <w:szCs w:val="18"/>
              </w:rPr>
            </w:pPr>
            <w:r>
              <w:rPr>
                <w:rFonts w:ascii="Nunito" w:eastAsia="Nunito" w:hAnsi="Nunito" w:cs="Nunito"/>
                <w:noProof/>
                <w:sz w:val="20"/>
                <w:szCs w:val="20"/>
              </w:rPr>
              <w:drawing>
                <wp:inline distT="0" distB="0" distL="0" distR="0" wp14:anchorId="4087D571" wp14:editId="361435A8">
                  <wp:extent cx="318135" cy="221311"/>
                  <wp:effectExtent l="0" t="0" r="12065" b="7620"/>
                  <wp:docPr id="257" name="Picture 257"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r>
              <w:rPr>
                <w:sz w:val="18"/>
                <w:szCs w:val="18"/>
              </w:rPr>
              <w:t xml:space="preserve"> </w:t>
            </w:r>
            <w:r>
              <w:rPr>
                <w:rFonts w:ascii="Nunito" w:eastAsia="Nunito" w:hAnsi="Nunito" w:cs="Nunito"/>
                <w:noProof/>
              </w:rPr>
              <w:drawing>
                <wp:inline distT="0" distB="0" distL="0" distR="0" wp14:anchorId="405B2D32" wp14:editId="04E1B5BA">
                  <wp:extent cx="360717" cy="238464"/>
                  <wp:effectExtent l="0" t="0" r="0" b="0"/>
                  <wp:docPr id="167" name="Picture 167"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5AB931A4"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Saying how and where you are travelling to/from</w:t>
            </w:r>
          </w:p>
          <w:p w14:paraId="0DB25206" w14:textId="77777777" w:rsidR="006D22D1" w:rsidRDefault="006D22D1">
            <w:pPr>
              <w:spacing w:line="240" w:lineRule="auto"/>
              <w:rPr>
                <w:rFonts w:ascii="Roboto" w:eastAsia="Roboto" w:hAnsi="Roboto" w:cs="Roboto"/>
                <w:sz w:val="18"/>
                <w:szCs w:val="18"/>
              </w:rPr>
            </w:pPr>
            <w:r w:rsidRPr="00A35645">
              <w:rPr>
                <w:rFonts w:ascii="Noto Sans" w:hAnsi="Noto Sans"/>
                <w:noProof/>
                <w:sz w:val="20"/>
                <w:szCs w:val="20"/>
              </w:rPr>
              <w:drawing>
                <wp:inline distT="0" distB="0" distL="0" distR="0" wp14:anchorId="41BF7F0F" wp14:editId="6A7A297B">
                  <wp:extent cx="394335" cy="231458"/>
                  <wp:effectExtent l="0" t="0" r="12065" b="0"/>
                  <wp:docPr id="312" name="Picture 312" descr="../Desktop/Screen%20Shot%202019-04-03%20at%2015.1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9-04-03%20at%2015.17.36.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99107" cy="234259"/>
                          </a:xfrm>
                          <a:prstGeom prst="rect">
                            <a:avLst/>
                          </a:prstGeom>
                          <a:noFill/>
                          <a:ln>
                            <a:noFill/>
                          </a:ln>
                        </pic:spPr>
                      </pic:pic>
                    </a:graphicData>
                  </a:graphic>
                </wp:inline>
              </w:drawing>
            </w:r>
          </w:p>
          <w:p w14:paraId="0D0163CF" w14:textId="77777777" w:rsidR="006D22D1" w:rsidRDefault="006D22D1">
            <w:pPr>
              <w:spacing w:line="240" w:lineRule="auto"/>
              <w:rPr>
                <w:rFonts w:ascii="Roboto" w:eastAsia="Roboto" w:hAnsi="Roboto" w:cs="Roboto"/>
                <w:sz w:val="18"/>
                <w:szCs w:val="18"/>
              </w:rPr>
            </w:pPr>
            <w:r>
              <w:rPr>
                <w:rFonts w:ascii="Roboto" w:eastAsia="Roboto" w:hAnsi="Roboto" w:cs="Roboto"/>
                <w:sz w:val="18"/>
                <w:szCs w:val="18"/>
              </w:rPr>
              <w:t>History of French transport</w:t>
            </w:r>
          </w:p>
          <w:p w14:paraId="095EB573" w14:textId="77777777" w:rsidR="006D22D1" w:rsidRDefault="006D22D1">
            <w:pPr>
              <w:spacing w:line="240" w:lineRule="auto"/>
              <w:rPr>
                <w:rFonts w:ascii="Roboto" w:eastAsia="Roboto" w:hAnsi="Roboto" w:cs="Roboto"/>
                <w:sz w:val="18"/>
                <w:szCs w:val="18"/>
              </w:rPr>
            </w:pPr>
            <w:r>
              <w:rPr>
                <w:rFonts w:ascii="Roboto" w:eastAsia="Roboto" w:hAnsi="Roboto" w:cs="Roboto"/>
                <w:sz w:val="18"/>
                <w:szCs w:val="18"/>
              </w:rPr>
              <w:t>French-speaking countries</w:t>
            </w:r>
          </w:p>
        </w:tc>
        <w:tc>
          <w:tcPr>
            <w:tcW w:w="244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1163A791" w14:textId="77777777" w:rsidR="00C46597" w:rsidRDefault="00B12EC9">
            <w:pPr>
              <w:spacing w:line="240" w:lineRule="auto"/>
              <w:rPr>
                <w:rFonts w:ascii="Roboto" w:eastAsia="Roboto" w:hAnsi="Roboto" w:cs="Roboto"/>
                <w:sz w:val="18"/>
                <w:szCs w:val="18"/>
              </w:rPr>
            </w:pPr>
            <w:r>
              <w:rPr>
                <w:rFonts w:ascii="Nunito" w:eastAsia="Nunito" w:hAnsi="Nunito" w:cs="Nunito"/>
                <w:noProof/>
                <w:sz w:val="20"/>
                <w:szCs w:val="20"/>
              </w:rPr>
              <w:drawing>
                <wp:inline distT="0" distB="0" distL="0" distR="0" wp14:anchorId="62055CE3" wp14:editId="02C952C6">
                  <wp:extent cx="318135" cy="221311"/>
                  <wp:effectExtent l="0" t="0" r="12065" b="7620"/>
                  <wp:docPr id="258" name="Picture 258"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p>
          <w:p w14:paraId="37200E4A"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 xml:space="preserve">Using a dictionary to find animal nouns </w:t>
            </w:r>
          </w:p>
          <w:p w14:paraId="63D0F197" w14:textId="77777777" w:rsidR="00C46597" w:rsidRDefault="00B12EC9">
            <w:pPr>
              <w:spacing w:line="240" w:lineRule="auto"/>
              <w:rPr>
                <w:rFonts w:ascii="Roboto" w:eastAsia="Roboto" w:hAnsi="Roboto" w:cs="Roboto"/>
                <w:sz w:val="18"/>
                <w:szCs w:val="18"/>
              </w:rPr>
            </w:pPr>
            <w:r>
              <w:rPr>
                <w:rFonts w:ascii="Nunito" w:eastAsia="Nunito" w:hAnsi="Nunito" w:cs="Nunito"/>
                <w:noProof/>
                <w:sz w:val="20"/>
                <w:szCs w:val="20"/>
              </w:rPr>
              <w:drawing>
                <wp:inline distT="0" distB="0" distL="0" distR="0" wp14:anchorId="00793566" wp14:editId="450237C3">
                  <wp:extent cx="318135" cy="221311"/>
                  <wp:effectExtent l="0" t="0" r="12065" b="7620"/>
                  <wp:docPr id="259" name="Picture 259"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r>
              <w:rPr>
                <w:sz w:val="18"/>
                <w:szCs w:val="18"/>
              </w:rPr>
              <w:t xml:space="preserve"> </w:t>
            </w:r>
            <w:r>
              <w:rPr>
                <w:rFonts w:ascii="Nunito" w:eastAsia="Nunito" w:hAnsi="Nunito" w:cs="Nunito"/>
                <w:noProof/>
              </w:rPr>
              <w:drawing>
                <wp:inline distT="0" distB="0" distL="0" distR="0" wp14:anchorId="01221D0A" wp14:editId="14C0A9E7">
                  <wp:extent cx="360717" cy="238464"/>
                  <wp:effectExtent l="0" t="0" r="0" b="0"/>
                  <wp:docPr id="168" name="Picture 168"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61D11D59"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Describing elements of a food chain</w:t>
            </w:r>
          </w:p>
        </w:tc>
      </w:tr>
      <w:tr w:rsidR="00C46597" w14:paraId="6B898BF1" w14:textId="77777777">
        <w:trPr>
          <w:trHeight w:val="2520"/>
        </w:trPr>
        <w:tc>
          <w:tcPr>
            <w:tcW w:w="1350" w:type="dxa"/>
            <w:tcBorders>
              <w:top w:val="nil"/>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2AED8C09" w14:textId="77777777" w:rsidR="00C46597" w:rsidRDefault="00C46597">
            <w:pPr>
              <w:jc w:val="center"/>
              <w:rPr>
                <w:b/>
                <w:sz w:val="20"/>
                <w:szCs w:val="20"/>
              </w:rPr>
            </w:pPr>
          </w:p>
          <w:p w14:paraId="7621FCAC" w14:textId="77777777" w:rsidR="00C46597" w:rsidRDefault="00B12EC9">
            <w:pPr>
              <w:jc w:val="center"/>
              <w:rPr>
                <w:rFonts w:ascii="Caveat" w:eastAsia="Caveat" w:hAnsi="Caveat" w:cs="Caveat"/>
                <w:b/>
                <w:color w:val="FFFFFF"/>
              </w:rPr>
            </w:pPr>
            <w:r>
              <w:rPr>
                <w:rFonts w:ascii="Caveat" w:eastAsia="Caveat" w:hAnsi="Caveat" w:cs="Caveat"/>
                <w:b/>
                <w:color w:val="FFFFFF"/>
                <w:sz w:val="40"/>
                <w:szCs w:val="40"/>
              </w:rPr>
              <w:t>Skills</w:t>
            </w:r>
          </w:p>
        </w:tc>
        <w:tc>
          <w:tcPr>
            <w:tcW w:w="228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10E756A9" w14:textId="77777777" w:rsidR="00C46597" w:rsidRDefault="00B12EC9">
            <w:pPr>
              <w:spacing w:line="240" w:lineRule="auto"/>
              <w:rPr>
                <w:sz w:val="18"/>
                <w:szCs w:val="18"/>
              </w:rPr>
            </w:pPr>
            <w:r>
              <w:rPr>
                <w:rFonts w:ascii="Nunito" w:eastAsia="Nunito" w:hAnsi="Nunito" w:cs="Nunito"/>
                <w:noProof/>
                <w:sz w:val="20"/>
                <w:szCs w:val="20"/>
              </w:rPr>
              <w:drawing>
                <wp:inline distT="0" distB="0" distL="0" distR="0" wp14:anchorId="3E42CF46" wp14:editId="241672EE">
                  <wp:extent cx="318135" cy="221311"/>
                  <wp:effectExtent l="0" t="0" r="12065" b="7620"/>
                  <wp:docPr id="250" name="Picture 250"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Nunito" w:eastAsia="Nunito" w:hAnsi="Nunito" w:cs="Nunito"/>
                <w:noProof/>
              </w:rPr>
              <w:drawing>
                <wp:inline distT="0" distB="0" distL="0" distR="0" wp14:anchorId="0C43E2FD" wp14:editId="2367C52D">
                  <wp:extent cx="360717" cy="238464"/>
                  <wp:effectExtent l="0" t="0" r="0" b="0"/>
                  <wp:docPr id="173" name="Picture 173"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15F454C2" w14:textId="77777777" w:rsidR="00A35645" w:rsidRDefault="00A35645">
            <w:pPr>
              <w:spacing w:line="240" w:lineRule="auto"/>
              <w:rPr>
                <w:sz w:val="18"/>
                <w:szCs w:val="18"/>
              </w:rPr>
            </w:pPr>
          </w:p>
          <w:p w14:paraId="59645544" w14:textId="77777777" w:rsidR="00C46597" w:rsidRDefault="00B12EC9">
            <w:pPr>
              <w:spacing w:line="240" w:lineRule="auto"/>
              <w:rPr>
                <w:sz w:val="18"/>
                <w:szCs w:val="18"/>
              </w:rPr>
            </w:pPr>
            <w:r>
              <w:rPr>
                <w:sz w:val="18"/>
                <w:szCs w:val="18"/>
              </w:rPr>
              <w:t xml:space="preserve"> Listening and responding </w:t>
            </w:r>
          </w:p>
          <w:p w14:paraId="7927F3C8" w14:textId="77777777" w:rsidR="00C46597" w:rsidRDefault="00C46597">
            <w:pPr>
              <w:spacing w:line="240" w:lineRule="auto"/>
              <w:rPr>
                <w:sz w:val="18"/>
                <w:szCs w:val="18"/>
              </w:rPr>
            </w:pPr>
          </w:p>
          <w:p w14:paraId="0CC036F2" w14:textId="77777777" w:rsidR="00C46597" w:rsidRDefault="00B12EC9">
            <w:pPr>
              <w:spacing w:line="240" w:lineRule="auto"/>
              <w:rPr>
                <w:sz w:val="18"/>
                <w:szCs w:val="18"/>
              </w:rPr>
            </w:pPr>
            <w:r>
              <w:rPr>
                <w:rFonts w:ascii="Nunito" w:eastAsia="Nunito" w:hAnsi="Nunito" w:cs="Nunito"/>
                <w:noProof/>
                <w:sz w:val="20"/>
                <w:szCs w:val="20"/>
              </w:rPr>
              <w:drawing>
                <wp:inline distT="0" distB="0" distL="0" distR="0" wp14:anchorId="5F040AD7" wp14:editId="3920BC7D">
                  <wp:extent cx="318135" cy="221311"/>
                  <wp:effectExtent l="0" t="0" r="12065" b="7620"/>
                  <wp:docPr id="251" name="Picture 251"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p>
          <w:p w14:paraId="45089BFC" w14:textId="77777777" w:rsidR="006D22D1" w:rsidRDefault="006D22D1">
            <w:pPr>
              <w:spacing w:line="240" w:lineRule="auto"/>
              <w:rPr>
                <w:sz w:val="18"/>
                <w:szCs w:val="18"/>
              </w:rPr>
            </w:pPr>
          </w:p>
          <w:p w14:paraId="7654E39E" w14:textId="77777777" w:rsidR="00C46597" w:rsidRDefault="00B12EC9">
            <w:pPr>
              <w:spacing w:line="240" w:lineRule="auto"/>
              <w:rPr>
                <w:rFonts w:ascii="Roboto" w:eastAsia="Roboto" w:hAnsi="Roboto" w:cs="Roboto"/>
                <w:sz w:val="18"/>
                <w:szCs w:val="18"/>
              </w:rPr>
            </w:pPr>
            <w:r>
              <w:rPr>
                <w:sz w:val="18"/>
                <w:szCs w:val="18"/>
              </w:rPr>
              <w:t xml:space="preserve">Appreciating stories, songs and rhymes </w:t>
            </w:r>
          </w:p>
          <w:p w14:paraId="31AD12C5" w14:textId="77777777" w:rsidR="00C46597" w:rsidRDefault="00C46597">
            <w:pPr>
              <w:spacing w:line="240" w:lineRule="auto"/>
              <w:rPr>
                <w:sz w:val="18"/>
                <w:szCs w:val="18"/>
              </w:rPr>
            </w:pPr>
          </w:p>
        </w:tc>
        <w:tc>
          <w:tcPr>
            <w:tcW w:w="237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57B5D878" w14:textId="77777777" w:rsidR="00C46597" w:rsidRDefault="00B12EC9">
            <w:pPr>
              <w:spacing w:line="240" w:lineRule="auto"/>
              <w:rPr>
                <w:sz w:val="18"/>
                <w:szCs w:val="18"/>
              </w:rPr>
            </w:pPr>
            <w:r>
              <w:rPr>
                <w:rFonts w:ascii="Nunito" w:eastAsia="Nunito" w:hAnsi="Nunito" w:cs="Nunito"/>
                <w:noProof/>
              </w:rPr>
              <w:drawing>
                <wp:inline distT="0" distB="0" distL="0" distR="0" wp14:anchorId="37EBCDD8" wp14:editId="6C44A76A">
                  <wp:extent cx="360717" cy="238464"/>
                  <wp:effectExtent l="0" t="0" r="0" b="0"/>
                  <wp:docPr id="160" name="Picture 160"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763E69AE" w14:textId="77777777" w:rsidR="00A35645" w:rsidRDefault="00A35645">
            <w:pPr>
              <w:spacing w:line="240" w:lineRule="auto"/>
              <w:rPr>
                <w:sz w:val="18"/>
                <w:szCs w:val="18"/>
              </w:rPr>
            </w:pPr>
          </w:p>
          <w:p w14:paraId="53691C3D" w14:textId="77777777" w:rsidR="00C46597" w:rsidRDefault="00B12EC9">
            <w:pPr>
              <w:spacing w:line="240" w:lineRule="auto"/>
              <w:rPr>
                <w:sz w:val="18"/>
                <w:szCs w:val="18"/>
              </w:rPr>
            </w:pPr>
            <w:r>
              <w:rPr>
                <w:sz w:val="18"/>
                <w:szCs w:val="18"/>
              </w:rPr>
              <w:t xml:space="preserve">Presenting ideas and information orally </w:t>
            </w:r>
          </w:p>
          <w:p w14:paraId="026D3CE3" w14:textId="77777777" w:rsidR="00C46597" w:rsidRDefault="00C46597">
            <w:pPr>
              <w:spacing w:line="240" w:lineRule="auto"/>
              <w:rPr>
                <w:sz w:val="18"/>
                <w:szCs w:val="18"/>
              </w:rPr>
            </w:pPr>
          </w:p>
          <w:p w14:paraId="33C57315" w14:textId="77777777" w:rsidR="00C46597" w:rsidRDefault="00B12EC9">
            <w:pPr>
              <w:spacing w:line="240" w:lineRule="auto"/>
              <w:rPr>
                <w:sz w:val="18"/>
                <w:szCs w:val="18"/>
              </w:rPr>
            </w:pPr>
            <w:r>
              <w:rPr>
                <w:rFonts w:ascii="Nunito" w:eastAsia="Nunito" w:hAnsi="Nunito" w:cs="Nunito"/>
                <w:noProof/>
              </w:rPr>
              <w:drawing>
                <wp:inline distT="0" distB="0" distL="0" distR="0" wp14:anchorId="20D78672" wp14:editId="074D7D7D">
                  <wp:extent cx="360717" cy="238464"/>
                  <wp:effectExtent l="0" t="0" r="0" b="0"/>
                  <wp:docPr id="161" name="Picture 161"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38DCC353" w14:textId="77777777" w:rsidR="006D22D1" w:rsidRDefault="006D22D1">
            <w:pPr>
              <w:spacing w:line="240" w:lineRule="auto"/>
              <w:rPr>
                <w:sz w:val="18"/>
                <w:szCs w:val="18"/>
              </w:rPr>
            </w:pPr>
          </w:p>
          <w:p w14:paraId="083E17B4" w14:textId="77777777" w:rsidR="00C46597" w:rsidRDefault="00B12EC9">
            <w:pPr>
              <w:spacing w:line="240" w:lineRule="auto"/>
              <w:rPr>
                <w:rFonts w:ascii="Roboto" w:eastAsia="Roboto" w:hAnsi="Roboto" w:cs="Roboto"/>
                <w:sz w:val="18"/>
                <w:szCs w:val="18"/>
              </w:rPr>
            </w:pPr>
            <w:r>
              <w:rPr>
                <w:sz w:val="18"/>
                <w:szCs w:val="18"/>
              </w:rPr>
              <w:t>Developing accurate pronunciation</w:t>
            </w:r>
          </w:p>
          <w:p w14:paraId="512011FB" w14:textId="77777777" w:rsidR="00C46597" w:rsidRDefault="00C46597">
            <w:pPr>
              <w:spacing w:line="240" w:lineRule="auto"/>
              <w:rPr>
                <w:rFonts w:ascii="Roboto" w:eastAsia="Roboto" w:hAnsi="Roboto" w:cs="Roboto"/>
                <w:sz w:val="18"/>
                <w:szCs w:val="18"/>
              </w:rPr>
            </w:pPr>
          </w:p>
        </w:tc>
        <w:tc>
          <w:tcPr>
            <w:tcW w:w="232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565EAFDC" w14:textId="77777777" w:rsidR="00C46597" w:rsidRDefault="00B12EC9">
            <w:pPr>
              <w:spacing w:line="240" w:lineRule="auto"/>
              <w:rPr>
                <w:rFonts w:ascii="Roboto" w:eastAsia="Roboto" w:hAnsi="Roboto" w:cs="Roboto"/>
                <w:sz w:val="18"/>
                <w:szCs w:val="18"/>
              </w:rPr>
            </w:pPr>
            <w:r>
              <w:rPr>
                <w:rFonts w:ascii="Nunito" w:eastAsia="Nunito" w:hAnsi="Nunito" w:cs="Nunito"/>
                <w:noProof/>
                <w:sz w:val="20"/>
                <w:szCs w:val="20"/>
              </w:rPr>
              <w:drawing>
                <wp:inline distT="0" distB="0" distL="0" distR="0" wp14:anchorId="42D3CF1F" wp14:editId="52BDA044">
                  <wp:extent cx="318135" cy="221311"/>
                  <wp:effectExtent l="0" t="0" r="12065" b="7620"/>
                  <wp:docPr id="252" name="Picture 252"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p>
          <w:p w14:paraId="098D776C" w14:textId="77777777" w:rsidR="00A35645" w:rsidRDefault="00A35645">
            <w:pPr>
              <w:spacing w:line="240" w:lineRule="auto"/>
              <w:rPr>
                <w:rFonts w:ascii="Roboto" w:eastAsia="Roboto" w:hAnsi="Roboto" w:cs="Roboto"/>
                <w:sz w:val="18"/>
                <w:szCs w:val="18"/>
              </w:rPr>
            </w:pPr>
          </w:p>
          <w:p w14:paraId="132B1E50"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 xml:space="preserve">Exploring patterns and sounds of language </w:t>
            </w:r>
          </w:p>
          <w:p w14:paraId="78369FC0" w14:textId="77777777" w:rsidR="00C46597" w:rsidRDefault="00C46597">
            <w:pPr>
              <w:spacing w:line="240" w:lineRule="auto"/>
              <w:rPr>
                <w:rFonts w:ascii="Roboto" w:eastAsia="Roboto" w:hAnsi="Roboto" w:cs="Roboto"/>
                <w:sz w:val="18"/>
                <w:szCs w:val="18"/>
              </w:rPr>
            </w:pPr>
          </w:p>
          <w:p w14:paraId="629B8DE5" w14:textId="77777777" w:rsidR="00C46597" w:rsidRDefault="00B12EC9">
            <w:pPr>
              <w:spacing w:line="240" w:lineRule="auto"/>
              <w:rPr>
                <w:rFonts w:ascii="Roboto" w:eastAsia="Roboto" w:hAnsi="Roboto" w:cs="Roboto"/>
                <w:sz w:val="18"/>
                <w:szCs w:val="18"/>
              </w:rPr>
            </w:pPr>
            <w:r>
              <w:rPr>
                <w:rFonts w:ascii="Nunito" w:eastAsia="Nunito" w:hAnsi="Nunito" w:cs="Nunito"/>
                <w:noProof/>
              </w:rPr>
              <w:drawing>
                <wp:inline distT="0" distB="0" distL="0" distR="0" wp14:anchorId="4FBA3FE5" wp14:editId="37322350">
                  <wp:extent cx="360717" cy="238464"/>
                  <wp:effectExtent l="0" t="0" r="0" b="0"/>
                  <wp:docPr id="172" name="Picture 172"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049F81DB" w14:textId="77777777" w:rsidR="006D22D1" w:rsidRDefault="006D22D1">
            <w:pPr>
              <w:spacing w:line="240" w:lineRule="auto"/>
              <w:rPr>
                <w:rFonts w:ascii="Roboto" w:eastAsia="Roboto" w:hAnsi="Roboto" w:cs="Roboto"/>
                <w:sz w:val="18"/>
                <w:szCs w:val="18"/>
              </w:rPr>
            </w:pPr>
          </w:p>
          <w:p w14:paraId="7645651A"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Speaking in sentences</w:t>
            </w:r>
          </w:p>
          <w:p w14:paraId="5F449FA3" w14:textId="77777777" w:rsidR="00C46597" w:rsidRDefault="00C46597">
            <w:pPr>
              <w:spacing w:line="240" w:lineRule="auto"/>
              <w:rPr>
                <w:rFonts w:ascii="Roboto" w:eastAsia="Roboto" w:hAnsi="Roboto" w:cs="Roboto"/>
                <w:b/>
                <w:sz w:val="18"/>
                <w:szCs w:val="18"/>
              </w:rPr>
            </w:pPr>
          </w:p>
        </w:tc>
        <w:tc>
          <w:tcPr>
            <w:tcW w:w="250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66AD2088" w14:textId="77777777" w:rsidR="00C46597" w:rsidRDefault="00B12EC9">
            <w:pPr>
              <w:spacing w:line="240" w:lineRule="auto"/>
              <w:rPr>
                <w:rFonts w:ascii="Roboto" w:eastAsia="Roboto" w:hAnsi="Roboto" w:cs="Roboto"/>
                <w:sz w:val="18"/>
                <w:szCs w:val="18"/>
              </w:rPr>
            </w:pPr>
            <w:r>
              <w:rPr>
                <w:rFonts w:ascii="Nunito" w:eastAsia="Nunito" w:hAnsi="Nunito" w:cs="Nunito"/>
                <w:noProof/>
                <w:sz w:val="20"/>
                <w:szCs w:val="20"/>
              </w:rPr>
              <w:drawing>
                <wp:inline distT="0" distB="0" distL="0" distR="0" wp14:anchorId="198175DA" wp14:editId="1692F21B">
                  <wp:extent cx="318135" cy="221311"/>
                  <wp:effectExtent l="0" t="0" r="12065" b="7620"/>
                  <wp:docPr id="255" name="Picture 255"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Nunito" w:eastAsia="Nunito" w:hAnsi="Nunito" w:cs="Nunito"/>
                <w:noProof/>
              </w:rPr>
              <w:drawing>
                <wp:inline distT="0" distB="0" distL="0" distR="0" wp14:anchorId="1E5EBB58" wp14:editId="3345E806">
                  <wp:extent cx="360717" cy="238464"/>
                  <wp:effectExtent l="0" t="0" r="0" b="0"/>
                  <wp:docPr id="171" name="Picture 171"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1AC5E5F6" w14:textId="77777777" w:rsidR="00A35645" w:rsidRDefault="00A35645">
            <w:pPr>
              <w:spacing w:line="240" w:lineRule="auto"/>
              <w:rPr>
                <w:rFonts w:ascii="Roboto" w:eastAsia="Roboto" w:hAnsi="Roboto" w:cs="Roboto"/>
                <w:sz w:val="18"/>
                <w:szCs w:val="18"/>
              </w:rPr>
            </w:pPr>
          </w:p>
          <w:p w14:paraId="3513DF11"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 xml:space="preserve">Asking and answering questions </w:t>
            </w:r>
          </w:p>
          <w:p w14:paraId="56615AB4" w14:textId="77777777" w:rsidR="00C46597" w:rsidRDefault="00C46597">
            <w:pPr>
              <w:spacing w:line="240" w:lineRule="auto"/>
              <w:rPr>
                <w:rFonts w:ascii="Roboto" w:eastAsia="Roboto" w:hAnsi="Roboto" w:cs="Roboto"/>
                <w:sz w:val="18"/>
                <w:szCs w:val="18"/>
              </w:rPr>
            </w:pPr>
          </w:p>
          <w:p w14:paraId="6FE188D3" w14:textId="77777777" w:rsidR="00C46597" w:rsidRDefault="00B12EC9">
            <w:pPr>
              <w:spacing w:line="240" w:lineRule="auto"/>
              <w:rPr>
                <w:rFonts w:ascii="Roboto" w:eastAsia="Roboto" w:hAnsi="Roboto" w:cs="Roboto"/>
                <w:sz w:val="18"/>
                <w:szCs w:val="18"/>
              </w:rPr>
            </w:pPr>
            <w:r>
              <w:rPr>
                <w:rFonts w:ascii="Nunito" w:eastAsia="Nunito" w:hAnsi="Nunito" w:cs="Nunito"/>
                <w:noProof/>
              </w:rPr>
              <w:drawing>
                <wp:inline distT="0" distB="0" distL="0" distR="0" wp14:anchorId="1BE30BD8" wp14:editId="704A12E4">
                  <wp:extent cx="360717" cy="238464"/>
                  <wp:effectExtent l="0" t="0" r="0" b="0"/>
                  <wp:docPr id="170" name="Picture 170"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3A4AF3E6" w14:textId="77777777" w:rsidR="006D22D1" w:rsidRDefault="006D22D1">
            <w:pPr>
              <w:spacing w:line="240" w:lineRule="auto"/>
              <w:rPr>
                <w:rFonts w:ascii="Roboto" w:eastAsia="Roboto" w:hAnsi="Roboto" w:cs="Roboto"/>
                <w:sz w:val="18"/>
                <w:szCs w:val="18"/>
              </w:rPr>
            </w:pPr>
          </w:p>
          <w:p w14:paraId="687B9219"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Reading short sentences</w:t>
            </w:r>
          </w:p>
          <w:p w14:paraId="67A0B739" w14:textId="77777777" w:rsidR="00C46597" w:rsidRDefault="00C46597">
            <w:pPr>
              <w:spacing w:line="240" w:lineRule="auto"/>
              <w:rPr>
                <w:rFonts w:ascii="Roboto" w:eastAsia="Roboto" w:hAnsi="Roboto" w:cs="Roboto"/>
                <w:sz w:val="18"/>
                <w:szCs w:val="18"/>
              </w:rPr>
            </w:pPr>
          </w:p>
        </w:tc>
        <w:tc>
          <w:tcPr>
            <w:tcW w:w="265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1BA2065D" w14:textId="77777777" w:rsidR="00C46597" w:rsidRDefault="00B12EC9">
            <w:pPr>
              <w:spacing w:line="240" w:lineRule="auto"/>
              <w:rPr>
                <w:rFonts w:ascii="Roboto" w:eastAsia="Roboto" w:hAnsi="Roboto" w:cs="Roboto"/>
                <w:sz w:val="18"/>
                <w:szCs w:val="18"/>
              </w:rPr>
            </w:pPr>
            <w:r>
              <w:rPr>
                <w:rFonts w:ascii="Nunito" w:eastAsia="Nunito" w:hAnsi="Nunito" w:cs="Nunito"/>
                <w:noProof/>
                <w:sz w:val="20"/>
                <w:szCs w:val="20"/>
              </w:rPr>
              <w:drawing>
                <wp:inline distT="0" distB="0" distL="0" distR="0" wp14:anchorId="64C3A239" wp14:editId="4033460A">
                  <wp:extent cx="318135" cy="221311"/>
                  <wp:effectExtent l="0" t="0" r="12065" b="7620"/>
                  <wp:docPr id="256" name="Picture 256"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p>
          <w:p w14:paraId="31DACC8B" w14:textId="77777777" w:rsidR="00A35645" w:rsidRDefault="00A35645">
            <w:pPr>
              <w:spacing w:line="240" w:lineRule="auto"/>
              <w:rPr>
                <w:rFonts w:ascii="Roboto" w:eastAsia="Roboto" w:hAnsi="Roboto" w:cs="Roboto"/>
                <w:sz w:val="18"/>
                <w:szCs w:val="18"/>
              </w:rPr>
            </w:pPr>
          </w:p>
          <w:p w14:paraId="31E5B129"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 xml:space="preserve">Linking spelling, sound and meaning of words </w:t>
            </w:r>
          </w:p>
          <w:p w14:paraId="53CA425E" w14:textId="77777777" w:rsidR="00C46597" w:rsidRDefault="00C46597">
            <w:pPr>
              <w:spacing w:line="240" w:lineRule="auto"/>
              <w:rPr>
                <w:rFonts w:ascii="Roboto" w:eastAsia="Roboto" w:hAnsi="Roboto" w:cs="Roboto"/>
                <w:sz w:val="18"/>
                <w:szCs w:val="18"/>
              </w:rPr>
            </w:pPr>
          </w:p>
          <w:p w14:paraId="1160ED23" w14:textId="77777777" w:rsidR="00C46597" w:rsidRDefault="00B12EC9">
            <w:pPr>
              <w:spacing w:line="240" w:lineRule="auto"/>
              <w:rPr>
                <w:rFonts w:ascii="Roboto" w:eastAsia="Roboto" w:hAnsi="Roboto" w:cs="Roboto"/>
                <w:sz w:val="18"/>
                <w:szCs w:val="18"/>
              </w:rPr>
            </w:pPr>
            <w:r>
              <w:rPr>
                <w:rFonts w:ascii="Nunito" w:eastAsia="Nunito" w:hAnsi="Nunito" w:cs="Nunito"/>
                <w:noProof/>
              </w:rPr>
              <w:drawing>
                <wp:inline distT="0" distB="0" distL="0" distR="0" wp14:anchorId="0A12C59A" wp14:editId="0D3361DE">
                  <wp:extent cx="360717" cy="238464"/>
                  <wp:effectExtent l="0" t="0" r="0" b="0"/>
                  <wp:docPr id="169" name="Picture 169"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4E761B26" w14:textId="77777777" w:rsidR="006D22D1" w:rsidRDefault="006D22D1">
            <w:pPr>
              <w:spacing w:line="240" w:lineRule="auto"/>
              <w:rPr>
                <w:rFonts w:ascii="Roboto" w:eastAsia="Roboto" w:hAnsi="Roboto" w:cs="Roboto"/>
                <w:sz w:val="18"/>
                <w:szCs w:val="18"/>
              </w:rPr>
            </w:pPr>
          </w:p>
          <w:p w14:paraId="23FC6CEE"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Adapting phrases to create new sentences</w:t>
            </w:r>
          </w:p>
          <w:p w14:paraId="25EB9E0F" w14:textId="77777777" w:rsidR="00C46597" w:rsidRDefault="00C46597">
            <w:pPr>
              <w:spacing w:line="240" w:lineRule="auto"/>
              <w:rPr>
                <w:rFonts w:ascii="Roboto" w:eastAsia="Roboto" w:hAnsi="Roboto" w:cs="Roboto"/>
                <w:sz w:val="18"/>
                <w:szCs w:val="18"/>
              </w:rPr>
            </w:pPr>
          </w:p>
        </w:tc>
        <w:tc>
          <w:tcPr>
            <w:tcW w:w="244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5B1B76BF" w14:textId="77777777" w:rsidR="00C46597" w:rsidRDefault="00B12EC9">
            <w:pPr>
              <w:spacing w:line="240" w:lineRule="auto"/>
              <w:rPr>
                <w:rFonts w:ascii="Roboto" w:eastAsia="Roboto" w:hAnsi="Roboto" w:cs="Roboto"/>
                <w:sz w:val="18"/>
                <w:szCs w:val="18"/>
              </w:rPr>
            </w:pPr>
            <w:r>
              <w:rPr>
                <w:rFonts w:ascii="Nunito" w:eastAsia="Nunito" w:hAnsi="Nunito" w:cs="Nunito"/>
                <w:noProof/>
                <w:sz w:val="20"/>
                <w:szCs w:val="20"/>
              </w:rPr>
              <w:drawing>
                <wp:inline distT="0" distB="0" distL="0" distR="0" wp14:anchorId="073E289D" wp14:editId="76A8D3E4">
                  <wp:extent cx="318135" cy="221311"/>
                  <wp:effectExtent l="0" t="0" r="12065" b="7620"/>
                  <wp:docPr id="260" name="Picture 260"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p>
          <w:p w14:paraId="47A75A4C" w14:textId="77777777" w:rsidR="00A35645" w:rsidRDefault="00A35645">
            <w:pPr>
              <w:spacing w:line="240" w:lineRule="auto"/>
              <w:rPr>
                <w:rFonts w:ascii="Roboto" w:eastAsia="Roboto" w:hAnsi="Roboto" w:cs="Roboto"/>
                <w:sz w:val="18"/>
                <w:szCs w:val="18"/>
              </w:rPr>
            </w:pPr>
          </w:p>
          <w:p w14:paraId="7A3FF870"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 xml:space="preserve">Using a bilingual dictionary </w:t>
            </w:r>
          </w:p>
          <w:p w14:paraId="032AD0EF" w14:textId="77777777" w:rsidR="00C46597" w:rsidRDefault="00C46597">
            <w:pPr>
              <w:spacing w:line="240" w:lineRule="auto"/>
              <w:rPr>
                <w:rFonts w:ascii="Roboto" w:eastAsia="Roboto" w:hAnsi="Roboto" w:cs="Roboto"/>
                <w:sz w:val="18"/>
                <w:szCs w:val="18"/>
              </w:rPr>
            </w:pPr>
          </w:p>
          <w:p w14:paraId="1C9E1833" w14:textId="77777777" w:rsidR="00C46597" w:rsidRDefault="00B12EC9">
            <w:pPr>
              <w:spacing w:line="240" w:lineRule="auto"/>
              <w:rPr>
                <w:rFonts w:ascii="Roboto" w:eastAsia="Roboto" w:hAnsi="Roboto" w:cs="Roboto"/>
                <w:sz w:val="18"/>
                <w:szCs w:val="18"/>
              </w:rPr>
            </w:pPr>
            <w:r>
              <w:rPr>
                <w:rFonts w:ascii="Nunito" w:eastAsia="Nunito" w:hAnsi="Nunito" w:cs="Nunito"/>
                <w:noProof/>
                <w:sz w:val="20"/>
                <w:szCs w:val="20"/>
              </w:rPr>
              <w:drawing>
                <wp:inline distT="0" distB="0" distL="0" distR="0" wp14:anchorId="45D5CF42" wp14:editId="367CF384">
                  <wp:extent cx="318135" cy="221311"/>
                  <wp:effectExtent l="0" t="0" r="12065" b="7620"/>
                  <wp:docPr id="261" name="Picture 261"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p>
          <w:p w14:paraId="781318EB"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Writing sentences using a model for support</w:t>
            </w:r>
          </w:p>
          <w:p w14:paraId="0FAFEFA7" w14:textId="77777777" w:rsidR="00C46597" w:rsidRDefault="00C46597">
            <w:pPr>
              <w:spacing w:line="240" w:lineRule="auto"/>
              <w:rPr>
                <w:rFonts w:ascii="Roboto" w:eastAsia="Roboto" w:hAnsi="Roboto" w:cs="Roboto"/>
                <w:b/>
                <w:sz w:val="18"/>
                <w:szCs w:val="18"/>
              </w:rPr>
            </w:pPr>
          </w:p>
        </w:tc>
      </w:tr>
      <w:tr w:rsidR="00C46597" w14:paraId="291D92FA" w14:textId="77777777">
        <w:trPr>
          <w:trHeight w:val="540"/>
        </w:trPr>
        <w:tc>
          <w:tcPr>
            <w:tcW w:w="1350" w:type="dxa"/>
            <w:tcBorders>
              <w:top w:val="single" w:sz="8" w:space="0" w:color="000000"/>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16CA982F" w14:textId="77777777" w:rsidR="00C46597" w:rsidRDefault="00B12EC9">
            <w:pPr>
              <w:spacing w:line="240" w:lineRule="auto"/>
              <w:jc w:val="center"/>
              <w:rPr>
                <w:rFonts w:ascii="Caveat" w:eastAsia="Caveat" w:hAnsi="Caveat" w:cs="Caveat"/>
                <w:b/>
                <w:color w:val="FFFFFF"/>
              </w:rPr>
            </w:pPr>
            <w:r>
              <w:rPr>
                <w:rFonts w:ascii="Caveat" w:eastAsia="Caveat" w:hAnsi="Caveat" w:cs="Caveat"/>
                <w:b/>
                <w:color w:val="FFFFFF"/>
              </w:rPr>
              <w:t xml:space="preserve">Cross curricular links </w:t>
            </w:r>
          </w:p>
        </w:tc>
        <w:tc>
          <w:tcPr>
            <w:tcW w:w="2280" w:type="dxa"/>
            <w:tcBorders>
              <w:top w:val="single" w:sz="8" w:space="0" w:color="000000"/>
              <w:left w:val="nil"/>
              <w:bottom w:val="single" w:sz="8" w:space="0" w:color="000000"/>
              <w:right w:val="single" w:sz="8" w:space="0" w:color="000000"/>
            </w:tcBorders>
            <w:shd w:val="clear" w:color="auto" w:fill="D0E0E3"/>
            <w:tcMar>
              <w:top w:w="100" w:type="dxa"/>
              <w:left w:w="100" w:type="dxa"/>
              <w:bottom w:w="100" w:type="dxa"/>
              <w:right w:w="100" w:type="dxa"/>
            </w:tcMar>
          </w:tcPr>
          <w:p w14:paraId="753D11D2" w14:textId="77777777" w:rsidR="00C46597" w:rsidRDefault="00C46597">
            <w:pPr>
              <w:widowControl w:val="0"/>
              <w:rPr>
                <w:rFonts w:ascii="Roboto" w:eastAsia="Roboto" w:hAnsi="Roboto" w:cs="Roboto"/>
                <w:sz w:val="18"/>
                <w:szCs w:val="18"/>
              </w:rPr>
            </w:pPr>
          </w:p>
        </w:tc>
        <w:tc>
          <w:tcPr>
            <w:tcW w:w="237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42E1A1D2" w14:textId="77777777" w:rsidR="00C46597" w:rsidRDefault="00B12EC9">
            <w:pPr>
              <w:widowControl w:val="0"/>
              <w:rPr>
                <w:rFonts w:ascii="Roboto" w:eastAsia="Roboto" w:hAnsi="Roboto" w:cs="Roboto"/>
                <w:sz w:val="18"/>
                <w:szCs w:val="18"/>
              </w:rPr>
            </w:pPr>
            <w:r>
              <w:rPr>
                <w:rFonts w:ascii="Roboto" w:eastAsia="Roboto" w:hAnsi="Roboto" w:cs="Roboto"/>
                <w:sz w:val="18"/>
                <w:szCs w:val="18"/>
              </w:rPr>
              <w:t>Art &amp; Design</w:t>
            </w:r>
          </w:p>
        </w:tc>
        <w:tc>
          <w:tcPr>
            <w:tcW w:w="232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6509CAEE" w14:textId="77777777" w:rsidR="00C46597" w:rsidRDefault="00C46597">
            <w:pPr>
              <w:widowControl w:val="0"/>
              <w:rPr>
                <w:rFonts w:ascii="Roboto" w:eastAsia="Roboto" w:hAnsi="Roboto" w:cs="Roboto"/>
                <w:sz w:val="18"/>
                <w:szCs w:val="18"/>
              </w:rPr>
            </w:pPr>
          </w:p>
        </w:tc>
        <w:tc>
          <w:tcPr>
            <w:tcW w:w="250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43BAFDE7" w14:textId="77777777" w:rsidR="00C46597" w:rsidRDefault="00C46597">
            <w:pPr>
              <w:widowControl w:val="0"/>
              <w:rPr>
                <w:rFonts w:ascii="Roboto" w:eastAsia="Roboto" w:hAnsi="Roboto" w:cs="Roboto"/>
                <w:sz w:val="18"/>
                <w:szCs w:val="18"/>
              </w:rPr>
            </w:pPr>
          </w:p>
        </w:tc>
        <w:tc>
          <w:tcPr>
            <w:tcW w:w="265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77AB60E7" w14:textId="77777777" w:rsidR="00C46597" w:rsidRDefault="00C46597">
            <w:pPr>
              <w:widowControl w:val="0"/>
              <w:rPr>
                <w:rFonts w:ascii="Roboto" w:eastAsia="Roboto" w:hAnsi="Roboto" w:cs="Roboto"/>
                <w:sz w:val="18"/>
                <w:szCs w:val="18"/>
              </w:rPr>
            </w:pPr>
          </w:p>
        </w:tc>
        <w:tc>
          <w:tcPr>
            <w:tcW w:w="244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04B183E5" w14:textId="77777777" w:rsidR="00C46597" w:rsidRDefault="00B12EC9">
            <w:pPr>
              <w:widowControl w:val="0"/>
              <w:rPr>
                <w:rFonts w:ascii="Roboto" w:eastAsia="Roboto" w:hAnsi="Roboto" w:cs="Roboto"/>
                <w:sz w:val="18"/>
                <w:szCs w:val="18"/>
              </w:rPr>
            </w:pPr>
            <w:r>
              <w:rPr>
                <w:rFonts w:ascii="Roboto" w:eastAsia="Roboto" w:hAnsi="Roboto" w:cs="Roboto"/>
                <w:sz w:val="18"/>
                <w:szCs w:val="18"/>
              </w:rPr>
              <w:t xml:space="preserve">Science </w:t>
            </w:r>
          </w:p>
        </w:tc>
      </w:tr>
    </w:tbl>
    <w:p w14:paraId="6E9C4FCB" w14:textId="77777777" w:rsidR="00C46597" w:rsidRDefault="00C46597"/>
    <w:p w14:paraId="7DAE09D1" w14:textId="77777777" w:rsidR="00C46597" w:rsidRDefault="00C46597"/>
    <w:tbl>
      <w:tblPr>
        <w:tblStyle w:val="a1"/>
        <w:tblW w:w="15930" w:type="dxa"/>
        <w:tblInd w:w="-1040" w:type="dxa"/>
        <w:tblBorders>
          <w:top w:val="nil"/>
          <w:left w:val="nil"/>
          <w:bottom w:val="nil"/>
          <w:right w:val="nil"/>
          <w:insideH w:val="nil"/>
          <w:insideV w:val="nil"/>
        </w:tblBorders>
        <w:tblLayout w:type="fixed"/>
        <w:tblLook w:val="0600" w:firstRow="0" w:lastRow="0" w:firstColumn="0" w:lastColumn="0" w:noHBand="1" w:noVBand="1"/>
      </w:tblPr>
      <w:tblGrid>
        <w:gridCol w:w="1350"/>
        <w:gridCol w:w="2280"/>
        <w:gridCol w:w="2370"/>
        <w:gridCol w:w="2325"/>
        <w:gridCol w:w="2505"/>
        <w:gridCol w:w="2655"/>
        <w:gridCol w:w="2445"/>
      </w:tblGrid>
      <w:tr w:rsidR="00C46597" w14:paraId="76C4608A" w14:textId="77777777">
        <w:trPr>
          <w:trHeight w:val="2460"/>
        </w:trPr>
        <w:tc>
          <w:tcPr>
            <w:tcW w:w="1350" w:type="dxa"/>
            <w:tcBorders>
              <w:top w:val="single" w:sz="8" w:space="0" w:color="000000"/>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18BB867F" w14:textId="77777777" w:rsidR="00C46597" w:rsidRDefault="00B12EC9">
            <w:pPr>
              <w:jc w:val="center"/>
              <w:rPr>
                <w:rFonts w:ascii="Caveat" w:eastAsia="Caveat" w:hAnsi="Caveat" w:cs="Caveat"/>
                <w:b/>
                <w:color w:val="FFFFFF"/>
                <w:sz w:val="40"/>
                <w:szCs w:val="40"/>
              </w:rPr>
            </w:pPr>
            <w:r>
              <w:rPr>
                <w:rFonts w:ascii="Caveat" w:eastAsia="Caveat" w:hAnsi="Caveat" w:cs="Caveat"/>
                <w:b/>
                <w:color w:val="FFFFFF"/>
                <w:sz w:val="40"/>
                <w:szCs w:val="40"/>
              </w:rPr>
              <w:t>Year 4</w:t>
            </w:r>
          </w:p>
          <w:p w14:paraId="6D237B71" w14:textId="77777777" w:rsidR="00C46597" w:rsidRDefault="00C46597">
            <w:pPr>
              <w:rPr>
                <w:rFonts w:ascii="Caveat" w:eastAsia="Caveat" w:hAnsi="Caveat" w:cs="Caveat"/>
                <w:b/>
                <w:color w:val="FFFFFF"/>
                <w:sz w:val="40"/>
                <w:szCs w:val="40"/>
              </w:rPr>
            </w:pPr>
          </w:p>
        </w:tc>
        <w:tc>
          <w:tcPr>
            <w:tcW w:w="2280"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05439EEE" w14:textId="77777777" w:rsidR="00C46597" w:rsidRDefault="00B12EC9">
            <w:pPr>
              <w:rPr>
                <w:rFonts w:ascii="Caveat" w:eastAsia="Caveat" w:hAnsi="Caveat" w:cs="Caveat"/>
                <w:b/>
                <w:color w:val="FFFFFF"/>
                <w:sz w:val="28"/>
                <w:szCs w:val="28"/>
              </w:rPr>
            </w:pPr>
            <w:r>
              <w:rPr>
                <w:rFonts w:ascii="Caveat" w:eastAsia="Caveat" w:hAnsi="Caveat" w:cs="Caveat"/>
                <w:b/>
                <w:color w:val="FFFFFF"/>
                <w:sz w:val="28"/>
                <w:szCs w:val="28"/>
              </w:rPr>
              <w:t>Portraits</w:t>
            </w:r>
          </w:p>
          <w:p w14:paraId="0E34D420" w14:textId="77777777" w:rsidR="00C46597" w:rsidRDefault="00B12EC9">
            <w:pPr>
              <w:rPr>
                <w:rFonts w:ascii="Nunito ExtraLight" w:eastAsia="Nunito ExtraLight" w:hAnsi="Nunito ExtraLight" w:cs="Nunito ExtraLight"/>
                <w:i/>
                <w:color w:val="FFFFFF"/>
                <w:sz w:val="16"/>
                <w:szCs w:val="16"/>
              </w:rPr>
            </w:pPr>
            <w:r>
              <w:rPr>
                <w:rFonts w:ascii="Nunito ExtraLight" w:eastAsia="Nunito ExtraLight" w:hAnsi="Nunito ExtraLight" w:cs="Nunito ExtraLight"/>
                <w:i/>
                <w:color w:val="FFFFFF"/>
                <w:sz w:val="16"/>
                <w:szCs w:val="16"/>
              </w:rPr>
              <w:t>(5 lessons)</w:t>
            </w:r>
          </w:p>
          <w:p w14:paraId="1BBA83ED" w14:textId="77777777" w:rsidR="00C46597" w:rsidRDefault="00B12EC9">
            <w:pPr>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Inspired by works from the Louvre, children describe facial expressions build their descriptive vocabulary,</w:t>
            </w:r>
            <w:r>
              <w:rPr>
                <w:rFonts w:ascii="Nunito ExtraLight" w:eastAsia="Nunito ExtraLight" w:hAnsi="Nunito ExtraLight" w:cs="Nunito ExtraLight"/>
                <w:color w:val="FFFFFF"/>
                <w:sz w:val="20"/>
                <w:szCs w:val="20"/>
              </w:rPr>
              <w:br/>
              <w:t xml:space="preserve">understanding of adjectival agreements and sentence structure </w:t>
            </w:r>
          </w:p>
          <w:p w14:paraId="5D63ECB1" w14:textId="77777777" w:rsidR="00C46597" w:rsidRDefault="00B12EC9">
            <w:pPr>
              <w:rPr>
                <w:b/>
                <w:color w:val="FFFF00"/>
                <w:sz w:val="18"/>
                <w:szCs w:val="18"/>
                <w:u w:val="single"/>
              </w:rPr>
            </w:pPr>
            <w:hyperlink r:id="rId173">
              <w:r>
                <w:rPr>
                  <w:b/>
                  <w:color w:val="FFFF00"/>
                  <w:sz w:val="20"/>
                  <w:szCs w:val="20"/>
                  <w:u w:val="single"/>
                </w:rPr>
                <w:t>Go to topic</w:t>
              </w:r>
            </w:hyperlink>
          </w:p>
        </w:tc>
        <w:tc>
          <w:tcPr>
            <w:tcW w:w="2370"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5D7C3B15" w14:textId="77777777" w:rsidR="00C46597" w:rsidRDefault="00B12EC9">
            <w:pPr>
              <w:rPr>
                <w:rFonts w:ascii="Caveat" w:eastAsia="Caveat" w:hAnsi="Caveat" w:cs="Caveat"/>
                <w:b/>
                <w:color w:val="FFFFFF"/>
                <w:sz w:val="28"/>
                <w:szCs w:val="28"/>
              </w:rPr>
            </w:pPr>
            <w:r>
              <w:rPr>
                <w:rFonts w:ascii="Caveat" w:eastAsia="Caveat" w:hAnsi="Caveat" w:cs="Caveat"/>
                <w:b/>
                <w:color w:val="FFFFFF"/>
                <w:sz w:val="28"/>
                <w:szCs w:val="28"/>
              </w:rPr>
              <w:t>Birthdays</w:t>
            </w:r>
          </w:p>
          <w:p w14:paraId="01F38D58" w14:textId="77777777" w:rsidR="00C46597" w:rsidRDefault="00B12EC9">
            <w:pPr>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p>
          <w:p w14:paraId="77820DFB" w14:textId="77777777" w:rsidR="00C46597" w:rsidRDefault="00B12EC9">
            <w:r>
              <w:rPr>
                <w:rFonts w:ascii="Nunito ExtraLight" w:eastAsia="Nunito ExtraLight" w:hAnsi="Nunito ExtraLight" w:cs="Nunito ExtraLight"/>
                <w:color w:val="FFFFFF"/>
                <w:sz w:val="20"/>
                <w:szCs w:val="20"/>
              </w:rPr>
              <w:t>Children learn the days of the week, dates and</w:t>
            </w:r>
            <w:r>
              <w:rPr>
                <w:rFonts w:ascii="Nunito ExtraLight" w:eastAsia="Nunito ExtraLight" w:hAnsi="Nunito ExtraLight" w:cs="Nunito ExtraLight"/>
                <w:color w:val="FFFFFF"/>
                <w:sz w:val="20"/>
                <w:szCs w:val="20"/>
              </w:rPr>
              <w:br/>
              <w:t>seasons through maths, songs, surveys and the</w:t>
            </w:r>
            <w:r>
              <w:rPr>
                <w:rFonts w:ascii="Nunito ExtraLight" w:eastAsia="Nunito ExtraLight" w:hAnsi="Nunito ExtraLight" w:cs="Nunito ExtraLight"/>
                <w:color w:val="FFFFFF"/>
                <w:sz w:val="20"/>
                <w:szCs w:val="20"/>
              </w:rPr>
              <w:br/>
              <w:t>research of French</w:t>
            </w:r>
            <w:r>
              <w:rPr>
                <w:rFonts w:ascii="Nunito ExtraLight" w:eastAsia="Nunito ExtraLight" w:hAnsi="Nunito ExtraLight" w:cs="Nunito ExtraLight"/>
                <w:color w:val="FFFFFF"/>
                <w:sz w:val="20"/>
                <w:szCs w:val="20"/>
              </w:rPr>
              <w:br/>
              <w:t xml:space="preserve">festivals finishing with a birthday celebration </w:t>
            </w:r>
          </w:p>
          <w:p w14:paraId="535F4C0C" w14:textId="77777777" w:rsidR="00C46597" w:rsidRDefault="00B12EC9">
            <w:pPr>
              <w:rPr>
                <w:b/>
                <w:color w:val="FFFF00"/>
                <w:sz w:val="20"/>
                <w:szCs w:val="20"/>
              </w:rPr>
            </w:pPr>
            <w:hyperlink r:id="rId174">
              <w:r>
                <w:rPr>
                  <w:b/>
                  <w:color w:val="FFFF00"/>
                  <w:sz w:val="20"/>
                  <w:szCs w:val="20"/>
                  <w:u w:val="single"/>
                </w:rPr>
                <w:t>Go to topic</w:t>
              </w:r>
            </w:hyperlink>
          </w:p>
        </w:tc>
        <w:tc>
          <w:tcPr>
            <w:tcW w:w="2325"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09F54E7E" w14:textId="77777777" w:rsidR="00C46597" w:rsidRDefault="00B12EC9">
            <w:pPr>
              <w:rPr>
                <w:rFonts w:ascii="Caveat" w:eastAsia="Caveat" w:hAnsi="Caveat" w:cs="Caveat"/>
                <w:b/>
                <w:color w:val="FFFFFF"/>
                <w:sz w:val="28"/>
                <w:szCs w:val="28"/>
              </w:rPr>
            </w:pPr>
            <w:r>
              <w:rPr>
                <w:rFonts w:ascii="Caveat" w:eastAsia="Caveat" w:hAnsi="Caveat" w:cs="Caveat"/>
                <w:b/>
                <w:color w:val="FFFFFF"/>
                <w:sz w:val="28"/>
                <w:szCs w:val="28"/>
              </w:rPr>
              <w:t xml:space="preserve">Clothes </w:t>
            </w:r>
          </w:p>
          <w:p w14:paraId="22D0DAFE" w14:textId="77777777" w:rsidR="00C46597" w:rsidRDefault="00B12EC9">
            <w:pPr>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r>
              <w:rPr>
                <w:rFonts w:ascii="Nunito ExtraLight" w:eastAsia="Nunito ExtraLight" w:hAnsi="Nunito ExtraLight" w:cs="Nunito ExtraLight"/>
                <w:color w:val="FFFFFF"/>
                <w:sz w:val="16"/>
                <w:szCs w:val="16"/>
              </w:rPr>
              <w:t xml:space="preserve"> </w:t>
            </w:r>
          </w:p>
          <w:p w14:paraId="416E03FC" w14:textId="77777777" w:rsidR="00C46597" w:rsidRDefault="00B12EC9">
            <w:pPr>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 xml:space="preserve">Children name items of clothing and the different forms of the indefinite article and possessive adjective and practice using the correct adjectival agreement </w:t>
            </w:r>
          </w:p>
          <w:p w14:paraId="349BBFDA" w14:textId="77777777" w:rsidR="00C46597" w:rsidRDefault="00B12EC9">
            <w:pPr>
              <w:rPr>
                <w:b/>
                <w:color w:val="FFFF00"/>
                <w:sz w:val="20"/>
                <w:szCs w:val="20"/>
              </w:rPr>
            </w:pPr>
            <w:hyperlink r:id="rId175">
              <w:r>
                <w:rPr>
                  <w:b/>
                  <w:color w:val="FFFF00"/>
                  <w:sz w:val="20"/>
                  <w:szCs w:val="20"/>
                  <w:u w:val="single"/>
                </w:rPr>
                <w:t>Go to topic</w:t>
              </w:r>
            </w:hyperlink>
          </w:p>
        </w:tc>
        <w:tc>
          <w:tcPr>
            <w:tcW w:w="2505"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561BD7D9" w14:textId="77777777" w:rsidR="00C46597" w:rsidRDefault="00B12EC9">
            <w:pPr>
              <w:rPr>
                <w:rFonts w:ascii="Caveat" w:eastAsia="Caveat" w:hAnsi="Caveat" w:cs="Caveat"/>
                <w:b/>
                <w:color w:val="FFFFFF"/>
                <w:sz w:val="28"/>
                <w:szCs w:val="28"/>
              </w:rPr>
            </w:pPr>
            <w:r>
              <w:rPr>
                <w:rFonts w:ascii="Caveat" w:eastAsia="Caveat" w:hAnsi="Caveat" w:cs="Caveat"/>
                <w:b/>
                <w:color w:val="FFFFFF"/>
                <w:sz w:val="28"/>
                <w:szCs w:val="28"/>
              </w:rPr>
              <w:t>Weather and the Water Cycle</w:t>
            </w:r>
          </w:p>
          <w:p w14:paraId="05348EE1" w14:textId="77777777" w:rsidR="00C46597" w:rsidRDefault="00B12EC9">
            <w:pPr>
              <w:rPr>
                <w:rFonts w:ascii="Nunito ExtraLight" w:eastAsia="Nunito ExtraLight" w:hAnsi="Nunito ExtraLight" w:cs="Nunito ExtraLight"/>
                <w:i/>
                <w:color w:val="FFFFFF"/>
                <w:sz w:val="16"/>
                <w:szCs w:val="16"/>
              </w:rPr>
            </w:pPr>
            <w:r>
              <w:rPr>
                <w:rFonts w:ascii="Nunito ExtraLight" w:eastAsia="Nunito ExtraLight" w:hAnsi="Nunito ExtraLight" w:cs="Nunito ExtraLight"/>
                <w:i/>
                <w:color w:val="FFFFFF"/>
                <w:sz w:val="16"/>
                <w:szCs w:val="16"/>
              </w:rPr>
              <w:t>(5 lessons)</w:t>
            </w:r>
          </w:p>
          <w:p w14:paraId="4C5A088E" w14:textId="77777777" w:rsidR="00C46597" w:rsidRDefault="00B12EC9">
            <w:pPr>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Children describe the weather, make statements about the weather in French cities, including compass points and temperatures and learn about the water cycle</w:t>
            </w:r>
          </w:p>
          <w:p w14:paraId="35071FFB" w14:textId="77777777" w:rsidR="00C46597" w:rsidRDefault="00B12EC9">
            <w:pPr>
              <w:rPr>
                <w:b/>
                <w:color w:val="FFFF00"/>
                <w:sz w:val="20"/>
                <w:szCs w:val="20"/>
              </w:rPr>
            </w:pPr>
            <w:hyperlink r:id="rId176">
              <w:r>
                <w:rPr>
                  <w:b/>
                  <w:color w:val="FFFF00"/>
                  <w:sz w:val="20"/>
                  <w:szCs w:val="20"/>
                  <w:u w:val="single"/>
                </w:rPr>
                <w:t>Go to topic</w:t>
              </w:r>
            </w:hyperlink>
          </w:p>
        </w:tc>
        <w:tc>
          <w:tcPr>
            <w:tcW w:w="2655"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6D62A557" w14:textId="77777777" w:rsidR="00C46597" w:rsidRDefault="00B12EC9">
            <w:pPr>
              <w:rPr>
                <w:rFonts w:ascii="Caveat" w:eastAsia="Caveat" w:hAnsi="Caveat" w:cs="Caveat"/>
                <w:b/>
                <w:color w:val="FFFFFF"/>
                <w:sz w:val="28"/>
                <w:szCs w:val="28"/>
              </w:rPr>
            </w:pPr>
            <w:r>
              <w:rPr>
                <w:rFonts w:ascii="Caveat" w:eastAsia="Caveat" w:hAnsi="Caveat" w:cs="Caveat"/>
                <w:b/>
                <w:color w:val="FFFFFF"/>
                <w:sz w:val="28"/>
                <w:szCs w:val="28"/>
              </w:rPr>
              <w:t>Eurovision</w:t>
            </w:r>
          </w:p>
          <w:p w14:paraId="7C6DED8B" w14:textId="77777777" w:rsidR="00C46597" w:rsidRDefault="00B12EC9">
            <w:pPr>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p>
          <w:p w14:paraId="203EDFEA" w14:textId="77777777" w:rsidR="00C46597" w:rsidRDefault="00B12EC9">
            <w:pPr>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Pupils learn different ways of asking questions and to unpick and understand structures that can be used time and again, using different vocabulary for different contexts, before</w:t>
            </w:r>
          </w:p>
          <w:p w14:paraId="2720D592" w14:textId="77777777" w:rsidR="00C46597" w:rsidRDefault="00B12EC9">
            <w:pPr>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writing their own songs</w:t>
            </w:r>
          </w:p>
          <w:p w14:paraId="31AE1968" w14:textId="77777777" w:rsidR="00C46597" w:rsidRDefault="00B12EC9">
            <w:pPr>
              <w:rPr>
                <w:b/>
                <w:color w:val="FFFF00"/>
                <w:sz w:val="20"/>
                <w:szCs w:val="20"/>
              </w:rPr>
            </w:pPr>
            <w:hyperlink r:id="rId177">
              <w:r>
                <w:rPr>
                  <w:b/>
                  <w:color w:val="FFFF00"/>
                  <w:sz w:val="20"/>
                  <w:szCs w:val="20"/>
                  <w:u w:val="single"/>
                </w:rPr>
                <w:t>Go to topic</w:t>
              </w:r>
            </w:hyperlink>
          </w:p>
        </w:tc>
        <w:tc>
          <w:tcPr>
            <w:tcW w:w="2445"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7F117CAD" w14:textId="77777777" w:rsidR="00C46597" w:rsidRDefault="00B12EC9">
            <w:pPr>
              <w:rPr>
                <w:rFonts w:ascii="Caveat" w:eastAsia="Caveat" w:hAnsi="Caveat" w:cs="Caveat"/>
                <w:b/>
                <w:color w:val="FFFFFF"/>
                <w:sz w:val="28"/>
                <w:szCs w:val="28"/>
              </w:rPr>
            </w:pPr>
            <w:r>
              <w:rPr>
                <w:rFonts w:ascii="Caveat" w:eastAsia="Caveat" w:hAnsi="Caveat" w:cs="Caveat"/>
                <w:b/>
                <w:color w:val="FFFFFF"/>
                <w:sz w:val="28"/>
                <w:szCs w:val="28"/>
              </w:rPr>
              <w:t>Miam, miam!</w:t>
            </w:r>
          </w:p>
          <w:p w14:paraId="5CE8E724" w14:textId="77777777" w:rsidR="00C46597" w:rsidRDefault="00B12EC9">
            <w:pPr>
              <w:widowControl w:val="0"/>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p>
          <w:p w14:paraId="6DF8384D" w14:textId="77777777" w:rsidR="00C46597" w:rsidRDefault="00B12EC9">
            <w:pPr>
              <w:widowControl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Pupils apply their understanding within a new context; using number when paying for items in a café, and their language detective skills to interpret authentic French menus</w:t>
            </w:r>
          </w:p>
          <w:p w14:paraId="6694D536" w14:textId="77777777" w:rsidR="00C46597" w:rsidRDefault="00B12EC9">
            <w:pPr>
              <w:rPr>
                <w:b/>
                <w:color w:val="FFFF00"/>
                <w:sz w:val="20"/>
                <w:szCs w:val="20"/>
              </w:rPr>
            </w:pPr>
            <w:hyperlink r:id="rId178">
              <w:r>
                <w:rPr>
                  <w:b/>
                  <w:color w:val="FFFF00"/>
                  <w:sz w:val="20"/>
                  <w:szCs w:val="20"/>
                  <w:u w:val="single"/>
                </w:rPr>
                <w:t>Go to topic</w:t>
              </w:r>
            </w:hyperlink>
          </w:p>
        </w:tc>
      </w:tr>
      <w:tr w:rsidR="00C46597" w14:paraId="22C0CB7D" w14:textId="77777777">
        <w:trPr>
          <w:trHeight w:val="1000"/>
        </w:trPr>
        <w:tc>
          <w:tcPr>
            <w:tcW w:w="1350" w:type="dxa"/>
            <w:tcBorders>
              <w:top w:val="nil"/>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66B88BDC" w14:textId="77777777" w:rsidR="00C46597" w:rsidRDefault="00B12EC9">
            <w:pPr>
              <w:jc w:val="center"/>
              <w:rPr>
                <w:b/>
                <w:sz w:val="20"/>
                <w:szCs w:val="20"/>
              </w:rPr>
            </w:pPr>
            <w:r>
              <w:rPr>
                <w:rFonts w:ascii="Caveat" w:eastAsia="Caveat" w:hAnsi="Caveat" w:cs="Caveat"/>
                <w:b/>
                <w:color w:val="FFFFFF"/>
                <w:sz w:val="40"/>
                <w:szCs w:val="40"/>
              </w:rPr>
              <w:t>Content</w:t>
            </w:r>
          </w:p>
        </w:tc>
        <w:tc>
          <w:tcPr>
            <w:tcW w:w="228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50DA6F55" w14:textId="77777777" w:rsidR="00C46597" w:rsidRDefault="00B12EC9">
            <w:pPr>
              <w:spacing w:line="240" w:lineRule="auto"/>
              <w:rPr>
                <w:sz w:val="18"/>
                <w:szCs w:val="18"/>
              </w:rPr>
            </w:pPr>
            <w:r>
              <w:rPr>
                <w:rFonts w:ascii="Nunito" w:eastAsia="Nunito" w:hAnsi="Nunito" w:cs="Nunito"/>
                <w:noProof/>
              </w:rPr>
              <w:drawing>
                <wp:inline distT="0" distB="0" distL="0" distR="0" wp14:anchorId="2B35BA05" wp14:editId="472E0A16">
                  <wp:extent cx="360717" cy="238464"/>
                  <wp:effectExtent l="0" t="0" r="0" b="0"/>
                  <wp:docPr id="176" name="Picture 176"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66EDE5BF" w14:textId="77777777" w:rsidR="006D22D1" w:rsidRDefault="006D22D1">
            <w:pPr>
              <w:spacing w:line="240" w:lineRule="auto"/>
              <w:rPr>
                <w:sz w:val="18"/>
                <w:szCs w:val="18"/>
              </w:rPr>
            </w:pPr>
          </w:p>
          <w:p w14:paraId="4F93B05F" w14:textId="77777777" w:rsidR="00C46597" w:rsidRDefault="00B12EC9">
            <w:pPr>
              <w:spacing w:line="240" w:lineRule="auto"/>
              <w:rPr>
                <w:sz w:val="18"/>
                <w:szCs w:val="18"/>
              </w:rPr>
            </w:pPr>
            <w:r>
              <w:rPr>
                <w:sz w:val="18"/>
                <w:szCs w:val="18"/>
              </w:rPr>
              <w:t xml:space="preserve">Describing people’s looks and personality </w:t>
            </w:r>
          </w:p>
          <w:p w14:paraId="6FE1FA23" w14:textId="77777777" w:rsidR="00C46597" w:rsidRDefault="00B12EC9">
            <w:pPr>
              <w:spacing w:line="240" w:lineRule="auto"/>
              <w:rPr>
                <w:sz w:val="18"/>
                <w:szCs w:val="18"/>
              </w:rPr>
            </w:pPr>
            <w:r>
              <w:rPr>
                <w:rFonts w:ascii="Nunito" w:eastAsia="Nunito" w:hAnsi="Nunito" w:cs="Nunito"/>
                <w:noProof/>
                <w:sz w:val="20"/>
                <w:szCs w:val="20"/>
              </w:rPr>
              <w:drawing>
                <wp:inline distT="0" distB="0" distL="0" distR="0" wp14:anchorId="76006834" wp14:editId="08AA8815">
                  <wp:extent cx="318135" cy="221311"/>
                  <wp:effectExtent l="0" t="0" r="12065" b="7620"/>
                  <wp:docPr id="269" name="Picture 269"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p>
          <w:p w14:paraId="4B45F172" w14:textId="77777777" w:rsidR="00C46597" w:rsidRDefault="00B12EC9">
            <w:pPr>
              <w:spacing w:line="240" w:lineRule="auto"/>
              <w:rPr>
                <w:sz w:val="18"/>
                <w:szCs w:val="18"/>
              </w:rPr>
            </w:pPr>
            <w:r>
              <w:rPr>
                <w:sz w:val="18"/>
                <w:szCs w:val="18"/>
              </w:rPr>
              <w:t>Writing a descriptive paragraph</w:t>
            </w:r>
          </w:p>
          <w:p w14:paraId="554C8F6F" w14:textId="77777777" w:rsidR="00C46597" w:rsidRDefault="00A35645">
            <w:pPr>
              <w:spacing w:line="240" w:lineRule="auto"/>
              <w:rPr>
                <w:sz w:val="18"/>
                <w:szCs w:val="18"/>
              </w:rPr>
            </w:pPr>
            <w:r>
              <w:rPr>
                <w:noProof/>
                <w:sz w:val="12"/>
                <w:szCs w:val="12"/>
              </w:rPr>
              <w:drawing>
                <wp:inline distT="0" distB="0" distL="0" distR="0" wp14:anchorId="489B9D24" wp14:editId="14E84BAB">
                  <wp:extent cx="394335" cy="231458"/>
                  <wp:effectExtent l="0" t="0" r="12065" b="0"/>
                  <wp:docPr id="304" name="Picture 304" descr="../Desktop/Screen%20Shot%202019-04-03%20at%2015.1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9-04-03%20at%2015.17.36.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99107" cy="234259"/>
                          </a:xfrm>
                          <a:prstGeom prst="rect">
                            <a:avLst/>
                          </a:prstGeom>
                          <a:noFill/>
                          <a:ln>
                            <a:noFill/>
                          </a:ln>
                        </pic:spPr>
                      </pic:pic>
                    </a:graphicData>
                  </a:graphic>
                </wp:inline>
              </w:drawing>
            </w:r>
          </w:p>
          <w:p w14:paraId="75277A2D" w14:textId="77777777" w:rsidR="00C46597" w:rsidRDefault="00B12EC9">
            <w:pPr>
              <w:spacing w:line="240" w:lineRule="auto"/>
              <w:rPr>
                <w:sz w:val="18"/>
                <w:szCs w:val="18"/>
              </w:rPr>
            </w:pPr>
            <w:r>
              <w:rPr>
                <w:sz w:val="18"/>
                <w:szCs w:val="18"/>
              </w:rPr>
              <w:t xml:space="preserve">French arts and culture </w:t>
            </w:r>
          </w:p>
        </w:tc>
        <w:tc>
          <w:tcPr>
            <w:tcW w:w="237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0686FCEC" w14:textId="77777777" w:rsidR="00C46597" w:rsidRDefault="00B12EC9">
            <w:pPr>
              <w:spacing w:line="240" w:lineRule="auto"/>
              <w:rPr>
                <w:sz w:val="18"/>
                <w:szCs w:val="18"/>
              </w:rPr>
            </w:pPr>
            <w:r>
              <w:rPr>
                <w:rFonts w:ascii="Nunito" w:eastAsia="Nunito" w:hAnsi="Nunito" w:cs="Nunito"/>
                <w:noProof/>
              </w:rPr>
              <w:drawing>
                <wp:inline distT="0" distB="0" distL="0" distR="0" wp14:anchorId="764B36F0" wp14:editId="3E877E9D">
                  <wp:extent cx="360717" cy="238464"/>
                  <wp:effectExtent l="0" t="0" r="0" b="0"/>
                  <wp:docPr id="180" name="Picture 180"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r>
              <w:rPr>
                <w:sz w:val="18"/>
                <w:szCs w:val="18"/>
              </w:rPr>
              <w:t xml:space="preserve"> </w:t>
            </w:r>
            <w:r>
              <w:rPr>
                <w:rFonts w:ascii="Nunito" w:eastAsia="Nunito" w:hAnsi="Nunito" w:cs="Nunito"/>
                <w:noProof/>
                <w:sz w:val="20"/>
                <w:szCs w:val="20"/>
              </w:rPr>
              <w:drawing>
                <wp:inline distT="0" distB="0" distL="0" distR="0" wp14:anchorId="7D48610A" wp14:editId="5CBFA861">
                  <wp:extent cx="318135" cy="221311"/>
                  <wp:effectExtent l="0" t="0" r="12065" b="7620"/>
                  <wp:docPr id="268" name="Picture 268"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p>
          <w:p w14:paraId="03A1A4DB" w14:textId="77777777" w:rsidR="006D22D1" w:rsidRDefault="006D22D1">
            <w:pPr>
              <w:spacing w:line="240" w:lineRule="auto"/>
              <w:rPr>
                <w:sz w:val="18"/>
                <w:szCs w:val="18"/>
              </w:rPr>
            </w:pPr>
          </w:p>
          <w:p w14:paraId="6B3E2518" w14:textId="77777777" w:rsidR="00C46597" w:rsidRDefault="00B12EC9">
            <w:pPr>
              <w:spacing w:line="240" w:lineRule="auto"/>
              <w:rPr>
                <w:sz w:val="18"/>
                <w:szCs w:val="18"/>
              </w:rPr>
            </w:pPr>
            <w:r>
              <w:rPr>
                <w:sz w:val="18"/>
                <w:szCs w:val="18"/>
              </w:rPr>
              <w:t xml:space="preserve">Counting 1-31 </w:t>
            </w:r>
          </w:p>
          <w:p w14:paraId="4A220B1F" w14:textId="77777777" w:rsidR="00C46597" w:rsidRDefault="00C46597">
            <w:pPr>
              <w:spacing w:line="240" w:lineRule="auto"/>
              <w:rPr>
                <w:sz w:val="18"/>
                <w:szCs w:val="18"/>
              </w:rPr>
            </w:pPr>
          </w:p>
          <w:p w14:paraId="1711726A" w14:textId="77777777" w:rsidR="00C46597" w:rsidRDefault="00B12EC9">
            <w:pPr>
              <w:spacing w:line="240" w:lineRule="auto"/>
              <w:rPr>
                <w:sz w:val="18"/>
                <w:szCs w:val="18"/>
              </w:rPr>
            </w:pPr>
            <w:r>
              <w:rPr>
                <w:rFonts w:ascii="Nunito" w:eastAsia="Nunito" w:hAnsi="Nunito" w:cs="Nunito"/>
                <w:noProof/>
              </w:rPr>
              <w:drawing>
                <wp:inline distT="0" distB="0" distL="0" distR="0" wp14:anchorId="1ABBCC80" wp14:editId="31A0FA15">
                  <wp:extent cx="360717" cy="238464"/>
                  <wp:effectExtent l="0" t="0" r="0" b="0"/>
                  <wp:docPr id="179" name="Picture 179"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r>
              <w:rPr>
                <w:sz w:val="18"/>
                <w:szCs w:val="18"/>
              </w:rPr>
              <w:t xml:space="preserve"> </w:t>
            </w:r>
            <w:r>
              <w:rPr>
                <w:rFonts w:ascii="Nunito" w:eastAsia="Nunito" w:hAnsi="Nunito" w:cs="Nunito"/>
                <w:noProof/>
                <w:sz w:val="20"/>
                <w:szCs w:val="20"/>
              </w:rPr>
              <w:drawing>
                <wp:inline distT="0" distB="0" distL="0" distR="0" wp14:anchorId="4760C8E3" wp14:editId="67079450">
                  <wp:extent cx="318135" cy="221311"/>
                  <wp:effectExtent l="0" t="0" r="12065" b="7620"/>
                  <wp:docPr id="267" name="Picture 267"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p>
          <w:p w14:paraId="135F114C" w14:textId="77777777" w:rsidR="00C46597" w:rsidRDefault="00B12EC9">
            <w:pPr>
              <w:spacing w:line="240" w:lineRule="auto"/>
              <w:rPr>
                <w:sz w:val="18"/>
                <w:szCs w:val="18"/>
              </w:rPr>
            </w:pPr>
            <w:r>
              <w:rPr>
                <w:sz w:val="18"/>
                <w:szCs w:val="18"/>
              </w:rPr>
              <w:t>Days and dates</w:t>
            </w:r>
          </w:p>
        </w:tc>
        <w:tc>
          <w:tcPr>
            <w:tcW w:w="232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41273A58" w14:textId="77777777" w:rsidR="00C46597" w:rsidRDefault="00B12EC9">
            <w:pPr>
              <w:spacing w:line="240" w:lineRule="auto"/>
              <w:rPr>
                <w:rFonts w:ascii="Roboto" w:eastAsia="Roboto" w:hAnsi="Roboto" w:cs="Roboto"/>
                <w:sz w:val="18"/>
                <w:szCs w:val="18"/>
              </w:rPr>
            </w:pPr>
            <w:r>
              <w:rPr>
                <w:rFonts w:ascii="Nunito" w:eastAsia="Nunito" w:hAnsi="Nunito" w:cs="Nunito"/>
                <w:noProof/>
              </w:rPr>
              <w:drawing>
                <wp:inline distT="0" distB="0" distL="0" distR="0" wp14:anchorId="218241C6" wp14:editId="1D21FEE1">
                  <wp:extent cx="360717" cy="238464"/>
                  <wp:effectExtent l="0" t="0" r="0" b="0"/>
                  <wp:docPr id="183" name="Picture 183"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r>
              <w:rPr>
                <w:rFonts w:ascii="Roboto" w:eastAsia="Roboto" w:hAnsi="Roboto" w:cs="Roboto"/>
                <w:sz w:val="18"/>
                <w:szCs w:val="18"/>
              </w:rPr>
              <w:t xml:space="preserve"> </w:t>
            </w:r>
            <w:r>
              <w:rPr>
                <w:rFonts w:ascii="Nunito" w:eastAsia="Nunito" w:hAnsi="Nunito" w:cs="Nunito"/>
                <w:noProof/>
                <w:sz w:val="20"/>
                <w:szCs w:val="20"/>
              </w:rPr>
              <w:drawing>
                <wp:inline distT="0" distB="0" distL="0" distR="0" wp14:anchorId="460B2A5C" wp14:editId="3564EA82">
                  <wp:extent cx="318135" cy="221311"/>
                  <wp:effectExtent l="0" t="0" r="12065" b="7620"/>
                  <wp:docPr id="265" name="Picture 265"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p>
          <w:p w14:paraId="18F6227B"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 xml:space="preserve">Describing clothes </w:t>
            </w:r>
          </w:p>
          <w:p w14:paraId="35957A5D" w14:textId="77777777" w:rsidR="00C46597" w:rsidRDefault="00C46597">
            <w:pPr>
              <w:spacing w:line="240" w:lineRule="auto"/>
              <w:rPr>
                <w:rFonts w:ascii="Roboto" w:eastAsia="Roboto" w:hAnsi="Roboto" w:cs="Roboto"/>
                <w:sz w:val="18"/>
                <w:szCs w:val="18"/>
              </w:rPr>
            </w:pPr>
          </w:p>
          <w:p w14:paraId="428405AC" w14:textId="77777777" w:rsidR="00C46597" w:rsidRDefault="00B12EC9">
            <w:pPr>
              <w:spacing w:line="240" w:lineRule="auto"/>
              <w:rPr>
                <w:rFonts w:ascii="Roboto" w:eastAsia="Roboto" w:hAnsi="Roboto" w:cs="Roboto"/>
                <w:sz w:val="18"/>
                <w:szCs w:val="18"/>
              </w:rPr>
            </w:pPr>
            <w:r>
              <w:rPr>
                <w:rFonts w:ascii="Nunito" w:eastAsia="Nunito" w:hAnsi="Nunito" w:cs="Nunito"/>
                <w:noProof/>
              </w:rPr>
              <w:drawing>
                <wp:inline distT="0" distB="0" distL="0" distR="0" wp14:anchorId="712EB114" wp14:editId="274C3FE2">
                  <wp:extent cx="360717" cy="238464"/>
                  <wp:effectExtent l="0" t="0" r="0" b="0"/>
                  <wp:docPr id="182" name="Picture 182"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r>
              <w:rPr>
                <w:rFonts w:ascii="Roboto" w:eastAsia="Roboto" w:hAnsi="Roboto" w:cs="Roboto"/>
                <w:sz w:val="18"/>
                <w:szCs w:val="18"/>
              </w:rPr>
              <w:t xml:space="preserve"> </w:t>
            </w:r>
            <w:r>
              <w:rPr>
                <w:rFonts w:ascii="Nunito" w:eastAsia="Nunito" w:hAnsi="Nunito" w:cs="Nunito"/>
                <w:noProof/>
                <w:sz w:val="20"/>
                <w:szCs w:val="20"/>
              </w:rPr>
              <w:drawing>
                <wp:inline distT="0" distB="0" distL="0" distR="0" wp14:anchorId="3558FC2E" wp14:editId="31CF3319">
                  <wp:extent cx="318135" cy="221311"/>
                  <wp:effectExtent l="0" t="0" r="12065" b="7620"/>
                  <wp:docPr id="266" name="Picture 266"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p>
          <w:p w14:paraId="5DDA60B0"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Possessive adjectives</w:t>
            </w:r>
          </w:p>
        </w:tc>
        <w:tc>
          <w:tcPr>
            <w:tcW w:w="250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1DBC2B89" w14:textId="77777777" w:rsidR="00C46597" w:rsidRDefault="00B12EC9">
            <w:pPr>
              <w:spacing w:line="240" w:lineRule="auto"/>
              <w:rPr>
                <w:rFonts w:ascii="Roboto" w:eastAsia="Roboto" w:hAnsi="Roboto" w:cs="Roboto"/>
                <w:sz w:val="18"/>
                <w:szCs w:val="18"/>
              </w:rPr>
            </w:pPr>
            <w:r>
              <w:rPr>
                <w:rFonts w:ascii="Nunito" w:eastAsia="Nunito" w:hAnsi="Nunito" w:cs="Nunito"/>
                <w:noProof/>
              </w:rPr>
              <w:drawing>
                <wp:inline distT="0" distB="0" distL="0" distR="0" wp14:anchorId="34B4CE08" wp14:editId="1750D363">
                  <wp:extent cx="360717" cy="238464"/>
                  <wp:effectExtent l="0" t="0" r="0" b="0"/>
                  <wp:docPr id="186" name="Picture 186"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r>
              <w:rPr>
                <w:rFonts w:ascii="Roboto" w:eastAsia="Roboto" w:hAnsi="Roboto" w:cs="Roboto"/>
                <w:sz w:val="18"/>
                <w:szCs w:val="18"/>
              </w:rPr>
              <w:t xml:space="preserve"> </w:t>
            </w:r>
            <w:r>
              <w:rPr>
                <w:rFonts w:ascii="Nunito" w:eastAsia="Nunito" w:hAnsi="Nunito" w:cs="Nunito"/>
                <w:noProof/>
                <w:sz w:val="20"/>
                <w:szCs w:val="20"/>
              </w:rPr>
              <w:drawing>
                <wp:inline distT="0" distB="0" distL="0" distR="0" wp14:anchorId="32B5905D" wp14:editId="7A6FFBA6">
                  <wp:extent cx="318135" cy="221311"/>
                  <wp:effectExtent l="0" t="0" r="12065" b="7620"/>
                  <wp:docPr id="264" name="Picture 264"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p>
          <w:p w14:paraId="56DEFA50"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 xml:space="preserve">Weather and temperature reporting </w:t>
            </w:r>
          </w:p>
          <w:p w14:paraId="4335BD35" w14:textId="77777777" w:rsidR="00C46597" w:rsidRDefault="00C46597">
            <w:pPr>
              <w:spacing w:line="240" w:lineRule="auto"/>
              <w:rPr>
                <w:rFonts w:ascii="Roboto" w:eastAsia="Roboto" w:hAnsi="Roboto" w:cs="Roboto"/>
                <w:sz w:val="18"/>
                <w:szCs w:val="18"/>
              </w:rPr>
            </w:pPr>
          </w:p>
          <w:p w14:paraId="7FA8748A" w14:textId="77777777" w:rsidR="00C46597" w:rsidRDefault="00A35645">
            <w:pPr>
              <w:spacing w:line="240" w:lineRule="auto"/>
              <w:rPr>
                <w:rFonts w:ascii="Roboto" w:eastAsia="Roboto" w:hAnsi="Roboto" w:cs="Roboto"/>
                <w:sz w:val="18"/>
                <w:szCs w:val="18"/>
              </w:rPr>
            </w:pPr>
            <w:r>
              <w:rPr>
                <w:noProof/>
                <w:sz w:val="12"/>
                <w:szCs w:val="12"/>
              </w:rPr>
              <w:drawing>
                <wp:inline distT="0" distB="0" distL="0" distR="0" wp14:anchorId="267EE555" wp14:editId="6D30A300">
                  <wp:extent cx="394335" cy="231458"/>
                  <wp:effectExtent l="0" t="0" r="12065" b="0"/>
                  <wp:docPr id="305" name="Picture 305" descr="../Desktop/Screen%20Shot%202019-04-03%20at%2015.1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9-04-03%20at%2015.17.36.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99107" cy="234259"/>
                          </a:xfrm>
                          <a:prstGeom prst="rect">
                            <a:avLst/>
                          </a:prstGeom>
                          <a:noFill/>
                          <a:ln>
                            <a:noFill/>
                          </a:ln>
                        </pic:spPr>
                      </pic:pic>
                    </a:graphicData>
                  </a:graphic>
                </wp:inline>
              </w:drawing>
            </w:r>
          </w:p>
          <w:p w14:paraId="7C8BCD9C"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French Cities</w:t>
            </w:r>
          </w:p>
          <w:p w14:paraId="1A5BE710" w14:textId="77777777" w:rsidR="00C46597" w:rsidRDefault="00C46597">
            <w:pPr>
              <w:spacing w:line="240" w:lineRule="auto"/>
              <w:rPr>
                <w:rFonts w:ascii="Roboto" w:eastAsia="Roboto" w:hAnsi="Roboto" w:cs="Roboto"/>
                <w:sz w:val="18"/>
                <w:szCs w:val="18"/>
              </w:rPr>
            </w:pPr>
          </w:p>
          <w:p w14:paraId="52BC215C"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The Water Cycle</w:t>
            </w:r>
          </w:p>
        </w:tc>
        <w:tc>
          <w:tcPr>
            <w:tcW w:w="265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1658AA61" w14:textId="77777777" w:rsidR="00C46597" w:rsidRDefault="00B12EC9">
            <w:pPr>
              <w:spacing w:line="240" w:lineRule="auto"/>
              <w:rPr>
                <w:rFonts w:ascii="Roboto" w:eastAsia="Roboto" w:hAnsi="Roboto" w:cs="Roboto"/>
                <w:sz w:val="18"/>
                <w:szCs w:val="18"/>
              </w:rPr>
            </w:pPr>
            <w:r>
              <w:rPr>
                <w:rFonts w:ascii="Nunito" w:eastAsia="Nunito" w:hAnsi="Nunito" w:cs="Nunito"/>
                <w:noProof/>
              </w:rPr>
              <w:drawing>
                <wp:inline distT="0" distB="0" distL="0" distR="0" wp14:anchorId="4ABE9D96" wp14:editId="0DB05731">
                  <wp:extent cx="360717" cy="238464"/>
                  <wp:effectExtent l="0" t="0" r="0" b="0"/>
                  <wp:docPr id="189" name="Picture 189"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r>
              <w:rPr>
                <w:rFonts w:ascii="Roboto" w:eastAsia="Roboto" w:hAnsi="Roboto" w:cs="Roboto"/>
                <w:sz w:val="18"/>
                <w:szCs w:val="18"/>
              </w:rPr>
              <w:t xml:space="preserve"> </w:t>
            </w:r>
            <w:r>
              <w:rPr>
                <w:rFonts w:ascii="Nunito" w:eastAsia="Nunito" w:hAnsi="Nunito" w:cs="Nunito"/>
                <w:noProof/>
                <w:sz w:val="20"/>
                <w:szCs w:val="20"/>
              </w:rPr>
              <w:drawing>
                <wp:inline distT="0" distB="0" distL="0" distR="0" wp14:anchorId="197576F2" wp14:editId="4A60F0AA">
                  <wp:extent cx="318135" cy="221311"/>
                  <wp:effectExtent l="0" t="0" r="12065" b="7620"/>
                  <wp:docPr id="263" name="Picture 263"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p>
          <w:p w14:paraId="628D0A8D"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Expressing opinions</w:t>
            </w:r>
          </w:p>
          <w:p w14:paraId="57DAAFB8" w14:textId="77777777" w:rsidR="00C46597" w:rsidRDefault="00C46597">
            <w:pPr>
              <w:spacing w:line="240" w:lineRule="auto"/>
              <w:rPr>
                <w:rFonts w:ascii="Roboto" w:eastAsia="Roboto" w:hAnsi="Roboto" w:cs="Roboto"/>
                <w:sz w:val="18"/>
                <w:szCs w:val="18"/>
              </w:rPr>
            </w:pPr>
          </w:p>
          <w:p w14:paraId="7B940047" w14:textId="77777777" w:rsidR="00C46597" w:rsidRDefault="00A35645">
            <w:pPr>
              <w:spacing w:line="240" w:lineRule="auto"/>
              <w:rPr>
                <w:rFonts w:ascii="Roboto" w:eastAsia="Roboto" w:hAnsi="Roboto" w:cs="Roboto"/>
                <w:sz w:val="18"/>
                <w:szCs w:val="18"/>
              </w:rPr>
            </w:pPr>
            <w:r>
              <w:rPr>
                <w:noProof/>
                <w:sz w:val="12"/>
                <w:szCs w:val="12"/>
              </w:rPr>
              <w:drawing>
                <wp:inline distT="0" distB="0" distL="0" distR="0" wp14:anchorId="00BF5EEB" wp14:editId="48A908FB">
                  <wp:extent cx="394335" cy="231458"/>
                  <wp:effectExtent l="0" t="0" r="12065" b="0"/>
                  <wp:docPr id="306" name="Picture 306" descr="../Desktop/Screen%20Shot%202019-04-03%20at%2015.1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9-04-03%20at%2015.17.36.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99107" cy="234259"/>
                          </a:xfrm>
                          <a:prstGeom prst="rect">
                            <a:avLst/>
                          </a:prstGeom>
                          <a:noFill/>
                          <a:ln>
                            <a:noFill/>
                          </a:ln>
                        </pic:spPr>
                      </pic:pic>
                    </a:graphicData>
                  </a:graphic>
                </wp:inline>
              </w:drawing>
            </w:r>
          </w:p>
          <w:p w14:paraId="77DBAD35"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 xml:space="preserve">Names of countries </w:t>
            </w:r>
          </w:p>
        </w:tc>
        <w:tc>
          <w:tcPr>
            <w:tcW w:w="244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4190CF8D" w14:textId="77777777" w:rsidR="00C46597" w:rsidRDefault="00B12EC9">
            <w:pPr>
              <w:spacing w:line="240" w:lineRule="auto"/>
              <w:rPr>
                <w:rFonts w:ascii="Roboto" w:eastAsia="Roboto" w:hAnsi="Roboto" w:cs="Roboto"/>
                <w:sz w:val="18"/>
                <w:szCs w:val="18"/>
              </w:rPr>
            </w:pPr>
            <w:r>
              <w:rPr>
                <w:rFonts w:ascii="Nunito" w:eastAsia="Nunito" w:hAnsi="Nunito" w:cs="Nunito"/>
                <w:noProof/>
              </w:rPr>
              <w:drawing>
                <wp:inline distT="0" distB="0" distL="0" distR="0" wp14:anchorId="22AFACB0" wp14:editId="48809376">
                  <wp:extent cx="360717" cy="238464"/>
                  <wp:effectExtent l="0" t="0" r="0" b="0"/>
                  <wp:docPr id="191" name="Picture 191"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r>
              <w:rPr>
                <w:rFonts w:ascii="Roboto" w:eastAsia="Roboto" w:hAnsi="Roboto" w:cs="Roboto"/>
                <w:sz w:val="18"/>
                <w:szCs w:val="18"/>
              </w:rPr>
              <w:t xml:space="preserve"> </w:t>
            </w:r>
            <w:r>
              <w:rPr>
                <w:rFonts w:ascii="Nunito" w:eastAsia="Nunito" w:hAnsi="Nunito" w:cs="Nunito"/>
                <w:noProof/>
                <w:sz w:val="20"/>
                <w:szCs w:val="20"/>
              </w:rPr>
              <w:drawing>
                <wp:inline distT="0" distB="0" distL="0" distR="0" wp14:anchorId="1364606E" wp14:editId="0CD408D9">
                  <wp:extent cx="318135" cy="221311"/>
                  <wp:effectExtent l="0" t="0" r="12065" b="7620"/>
                  <wp:docPr id="262" name="Picture 262"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p>
          <w:p w14:paraId="6B773374"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 xml:space="preserve">Ordering food and drinks </w:t>
            </w:r>
          </w:p>
          <w:p w14:paraId="56FDE42C" w14:textId="77777777" w:rsidR="00C46597" w:rsidRDefault="00C46597">
            <w:pPr>
              <w:spacing w:line="240" w:lineRule="auto"/>
              <w:rPr>
                <w:rFonts w:ascii="Roboto" w:eastAsia="Roboto" w:hAnsi="Roboto" w:cs="Roboto"/>
                <w:sz w:val="18"/>
                <w:szCs w:val="18"/>
              </w:rPr>
            </w:pPr>
          </w:p>
          <w:p w14:paraId="65274FB6" w14:textId="77777777" w:rsidR="00C46597" w:rsidRDefault="00A35645">
            <w:pPr>
              <w:spacing w:line="240" w:lineRule="auto"/>
              <w:rPr>
                <w:rFonts w:ascii="Roboto" w:eastAsia="Roboto" w:hAnsi="Roboto" w:cs="Roboto"/>
                <w:sz w:val="18"/>
                <w:szCs w:val="18"/>
              </w:rPr>
            </w:pPr>
            <w:r>
              <w:rPr>
                <w:noProof/>
                <w:sz w:val="12"/>
                <w:szCs w:val="12"/>
              </w:rPr>
              <w:drawing>
                <wp:inline distT="0" distB="0" distL="0" distR="0" wp14:anchorId="0CE9FEC4" wp14:editId="07DF5263">
                  <wp:extent cx="394335" cy="231458"/>
                  <wp:effectExtent l="0" t="0" r="12065" b="0"/>
                  <wp:docPr id="307" name="Picture 307" descr="../Desktop/Screen%20Shot%202019-04-03%20at%2015.1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9-04-03%20at%2015.17.36.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99107" cy="234259"/>
                          </a:xfrm>
                          <a:prstGeom prst="rect">
                            <a:avLst/>
                          </a:prstGeom>
                          <a:noFill/>
                          <a:ln>
                            <a:noFill/>
                          </a:ln>
                        </pic:spPr>
                      </pic:pic>
                    </a:graphicData>
                  </a:graphic>
                </wp:inline>
              </w:drawing>
            </w:r>
          </w:p>
          <w:p w14:paraId="3029F041"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French food</w:t>
            </w:r>
          </w:p>
          <w:p w14:paraId="53F2C01C"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Healthy eating</w:t>
            </w:r>
          </w:p>
        </w:tc>
      </w:tr>
      <w:tr w:rsidR="00C46597" w14:paraId="5334538A" w14:textId="77777777">
        <w:trPr>
          <w:trHeight w:val="2520"/>
        </w:trPr>
        <w:tc>
          <w:tcPr>
            <w:tcW w:w="1350" w:type="dxa"/>
            <w:tcBorders>
              <w:top w:val="nil"/>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594B41AA" w14:textId="77777777" w:rsidR="00C46597" w:rsidRDefault="00C46597">
            <w:pPr>
              <w:jc w:val="center"/>
              <w:rPr>
                <w:b/>
                <w:sz w:val="20"/>
                <w:szCs w:val="20"/>
              </w:rPr>
            </w:pPr>
          </w:p>
          <w:p w14:paraId="37230CFF" w14:textId="77777777" w:rsidR="00C46597" w:rsidRDefault="00B12EC9">
            <w:pPr>
              <w:jc w:val="center"/>
              <w:rPr>
                <w:rFonts w:ascii="Caveat" w:eastAsia="Caveat" w:hAnsi="Caveat" w:cs="Caveat"/>
                <w:b/>
                <w:color w:val="FFFFFF"/>
              </w:rPr>
            </w:pPr>
            <w:r>
              <w:rPr>
                <w:rFonts w:ascii="Caveat" w:eastAsia="Caveat" w:hAnsi="Caveat" w:cs="Caveat"/>
                <w:b/>
                <w:color w:val="FFFFFF"/>
                <w:sz w:val="40"/>
                <w:szCs w:val="40"/>
              </w:rPr>
              <w:t>Skills</w:t>
            </w:r>
          </w:p>
        </w:tc>
        <w:tc>
          <w:tcPr>
            <w:tcW w:w="228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56B65E3D" w14:textId="77777777" w:rsidR="00C46597" w:rsidRDefault="00B12EC9">
            <w:pPr>
              <w:spacing w:line="240" w:lineRule="auto"/>
              <w:rPr>
                <w:sz w:val="18"/>
                <w:szCs w:val="18"/>
              </w:rPr>
            </w:pPr>
            <w:r>
              <w:rPr>
                <w:rFonts w:ascii="Nunito" w:eastAsia="Nunito" w:hAnsi="Nunito" w:cs="Nunito"/>
                <w:noProof/>
                <w:sz w:val="20"/>
                <w:szCs w:val="20"/>
              </w:rPr>
              <w:drawing>
                <wp:inline distT="0" distB="0" distL="0" distR="0" wp14:anchorId="3C62CD43" wp14:editId="35696220">
                  <wp:extent cx="318135" cy="221311"/>
                  <wp:effectExtent l="0" t="0" r="12065" b="7620"/>
                  <wp:docPr id="270" name="Picture 270"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Nunito" w:eastAsia="Nunito" w:hAnsi="Nunito" w:cs="Nunito"/>
                <w:noProof/>
              </w:rPr>
              <w:drawing>
                <wp:inline distT="0" distB="0" distL="0" distR="0" wp14:anchorId="7460D5E5" wp14:editId="41FAA0DC">
                  <wp:extent cx="360717" cy="238464"/>
                  <wp:effectExtent l="0" t="0" r="0" b="0"/>
                  <wp:docPr id="175" name="Picture 175"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2D4A2E91" w14:textId="77777777" w:rsidR="00C46597" w:rsidRDefault="00B12EC9">
            <w:pPr>
              <w:spacing w:line="240" w:lineRule="auto"/>
              <w:rPr>
                <w:sz w:val="18"/>
                <w:szCs w:val="18"/>
              </w:rPr>
            </w:pPr>
            <w:r>
              <w:rPr>
                <w:sz w:val="18"/>
                <w:szCs w:val="18"/>
              </w:rPr>
              <w:t xml:space="preserve"> Describing people orally and in writing </w:t>
            </w:r>
          </w:p>
          <w:p w14:paraId="11E93371" w14:textId="77777777" w:rsidR="00C46597" w:rsidRDefault="00C46597">
            <w:pPr>
              <w:spacing w:line="240" w:lineRule="auto"/>
              <w:rPr>
                <w:sz w:val="18"/>
                <w:szCs w:val="18"/>
              </w:rPr>
            </w:pPr>
          </w:p>
          <w:p w14:paraId="3A672375" w14:textId="77777777" w:rsidR="00C46597" w:rsidRDefault="00B12EC9">
            <w:pPr>
              <w:spacing w:line="240" w:lineRule="auto"/>
              <w:rPr>
                <w:sz w:val="18"/>
                <w:szCs w:val="18"/>
              </w:rPr>
            </w:pPr>
            <w:r>
              <w:rPr>
                <w:rFonts w:ascii="Nunito" w:eastAsia="Nunito" w:hAnsi="Nunito" w:cs="Nunito"/>
                <w:noProof/>
              </w:rPr>
              <w:drawing>
                <wp:inline distT="0" distB="0" distL="0" distR="0" wp14:anchorId="78C9A507" wp14:editId="6ACCE53E">
                  <wp:extent cx="360717" cy="238464"/>
                  <wp:effectExtent l="0" t="0" r="0" b="0"/>
                  <wp:docPr id="174" name="Picture 174"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21C81C31" w14:textId="77777777" w:rsidR="00C46597" w:rsidRDefault="00B12EC9">
            <w:pPr>
              <w:spacing w:line="240" w:lineRule="auto"/>
              <w:rPr>
                <w:sz w:val="18"/>
                <w:szCs w:val="18"/>
              </w:rPr>
            </w:pPr>
            <w:r>
              <w:rPr>
                <w:sz w:val="18"/>
                <w:szCs w:val="18"/>
              </w:rPr>
              <w:t>Speaking in sentences using familiar structures</w:t>
            </w:r>
          </w:p>
          <w:p w14:paraId="14EE51BB" w14:textId="77777777" w:rsidR="00C46597" w:rsidRDefault="00C46597">
            <w:pPr>
              <w:spacing w:line="240" w:lineRule="auto"/>
              <w:rPr>
                <w:sz w:val="18"/>
                <w:szCs w:val="18"/>
              </w:rPr>
            </w:pPr>
          </w:p>
          <w:p w14:paraId="15C222D1" w14:textId="77777777" w:rsidR="00C46597" w:rsidRDefault="00C46597">
            <w:pPr>
              <w:spacing w:line="240" w:lineRule="auto"/>
              <w:rPr>
                <w:sz w:val="18"/>
                <w:szCs w:val="18"/>
              </w:rPr>
            </w:pPr>
          </w:p>
        </w:tc>
        <w:tc>
          <w:tcPr>
            <w:tcW w:w="237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53BE6206" w14:textId="77777777" w:rsidR="00C46597" w:rsidRDefault="00B12EC9">
            <w:pPr>
              <w:spacing w:line="240" w:lineRule="auto"/>
              <w:rPr>
                <w:sz w:val="18"/>
                <w:szCs w:val="18"/>
              </w:rPr>
            </w:pPr>
            <w:r>
              <w:rPr>
                <w:rFonts w:ascii="Nunito" w:eastAsia="Nunito" w:hAnsi="Nunito" w:cs="Nunito"/>
                <w:noProof/>
              </w:rPr>
              <w:drawing>
                <wp:inline distT="0" distB="0" distL="0" distR="0" wp14:anchorId="50C3FCA3" wp14:editId="09BFD3A8">
                  <wp:extent cx="360717" cy="238464"/>
                  <wp:effectExtent l="0" t="0" r="0" b="0"/>
                  <wp:docPr id="178" name="Picture 178"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49C35F90" w14:textId="77777777" w:rsidR="00C46597" w:rsidRDefault="00B12EC9">
            <w:pPr>
              <w:spacing w:line="240" w:lineRule="auto"/>
              <w:rPr>
                <w:sz w:val="18"/>
                <w:szCs w:val="18"/>
              </w:rPr>
            </w:pPr>
            <w:r>
              <w:rPr>
                <w:rFonts w:ascii="Roboto" w:eastAsia="Roboto" w:hAnsi="Roboto" w:cs="Roboto"/>
                <w:sz w:val="18"/>
                <w:szCs w:val="18"/>
              </w:rPr>
              <w:t xml:space="preserve">Developing accurate pronunciation and intonation </w:t>
            </w:r>
          </w:p>
          <w:p w14:paraId="6735F9EB" w14:textId="77777777" w:rsidR="00C46597" w:rsidRDefault="00C46597">
            <w:pPr>
              <w:spacing w:line="240" w:lineRule="auto"/>
              <w:rPr>
                <w:sz w:val="18"/>
                <w:szCs w:val="18"/>
              </w:rPr>
            </w:pPr>
          </w:p>
          <w:p w14:paraId="1CC187B6" w14:textId="77777777" w:rsidR="00C46597" w:rsidRDefault="00B12EC9">
            <w:pPr>
              <w:spacing w:line="240" w:lineRule="auto"/>
              <w:rPr>
                <w:sz w:val="18"/>
                <w:szCs w:val="18"/>
              </w:rPr>
            </w:pPr>
            <w:r>
              <w:rPr>
                <w:rFonts w:ascii="Nunito" w:eastAsia="Nunito" w:hAnsi="Nunito" w:cs="Nunito"/>
                <w:noProof/>
              </w:rPr>
              <w:drawing>
                <wp:inline distT="0" distB="0" distL="0" distR="0" wp14:anchorId="621AFB0A" wp14:editId="401DA58B">
                  <wp:extent cx="360717" cy="238464"/>
                  <wp:effectExtent l="0" t="0" r="0" b="0"/>
                  <wp:docPr id="177" name="Picture 177"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478014B4"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Exploring the patterns and sounds of language through songs and rhymes</w:t>
            </w:r>
          </w:p>
        </w:tc>
        <w:tc>
          <w:tcPr>
            <w:tcW w:w="232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17A71117" w14:textId="77777777" w:rsidR="00C46597" w:rsidRDefault="00B12EC9">
            <w:pPr>
              <w:spacing w:line="240" w:lineRule="auto"/>
              <w:rPr>
                <w:rFonts w:ascii="Roboto" w:eastAsia="Roboto" w:hAnsi="Roboto" w:cs="Roboto"/>
                <w:sz w:val="18"/>
                <w:szCs w:val="18"/>
              </w:rPr>
            </w:pPr>
            <w:r>
              <w:rPr>
                <w:rFonts w:ascii="Nunito" w:eastAsia="Nunito" w:hAnsi="Nunito" w:cs="Nunito"/>
                <w:noProof/>
                <w:sz w:val="20"/>
                <w:szCs w:val="20"/>
              </w:rPr>
              <w:drawing>
                <wp:inline distT="0" distB="0" distL="0" distR="0" wp14:anchorId="009EAAE3" wp14:editId="620E699B">
                  <wp:extent cx="318135" cy="221311"/>
                  <wp:effectExtent l="0" t="0" r="12065" b="7620"/>
                  <wp:docPr id="271" name="Picture 271"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p>
          <w:p w14:paraId="7F474EB5"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Reading carefully and showing understanding of phrases and simple writing</w:t>
            </w:r>
          </w:p>
          <w:p w14:paraId="6DA36E29" w14:textId="77777777" w:rsidR="00C46597" w:rsidRDefault="00C46597">
            <w:pPr>
              <w:spacing w:line="240" w:lineRule="auto"/>
              <w:rPr>
                <w:rFonts w:ascii="Roboto" w:eastAsia="Roboto" w:hAnsi="Roboto" w:cs="Roboto"/>
                <w:sz w:val="18"/>
                <w:szCs w:val="18"/>
              </w:rPr>
            </w:pPr>
          </w:p>
          <w:p w14:paraId="31C61734" w14:textId="77777777" w:rsidR="00C46597" w:rsidRDefault="00B12EC9">
            <w:pPr>
              <w:spacing w:line="240" w:lineRule="auto"/>
              <w:rPr>
                <w:rFonts w:ascii="Roboto" w:eastAsia="Roboto" w:hAnsi="Roboto" w:cs="Roboto"/>
                <w:sz w:val="18"/>
                <w:szCs w:val="18"/>
              </w:rPr>
            </w:pPr>
            <w:r>
              <w:rPr>
                <w:rFonts w:ascii="Nunito" w:eastAsia="Nunito" w:hAnsi="Nunito" w:cs="Nunito"/>
                <w:noProof/>
              </w:rPr>
              <w:drawing>
                <wp:inline distT="0" distB="0" distL="0" distR="0" wp14:anchorId="509C72F4" wp14:editId="1CF2D12F">
                  <wp:extent cx="360717" cy="238464"/>
                  <wp:effectExtent l="0" t="0" r="0" b="0"/>
                  <wp:docPr id="181" name="Picture 181"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r>
              <w:rPr>
                <w:rFonts w:ascii="Roboto" w:eastAsia="Roboto" w:hAnsi="Roboto" w:cs="Roboto"/>
                <w:sz w:val="18"/>
                <w:szCs w:val="18"/>
              </w:rPr>
              <w:t xml:space="preserve"> </w:t>
            </w:r>
            <w:r>
              <w:rPr>
                <w:rFonts w:ascii="Nunito" w:eastAsia="Nunito" w:hAnsi="Nunito" w:cs="Nunito"/>
                <w:noProof/>
                <w:sz w:val="20"/>
                <w:szCs w:val="20"/>
              </w:rPr>
              <w:drawing>
                <wp:inline distT="0" distB="0" distL="0" distR="0" wp14:anchorId="10186552" wp14:editId="12F3B649">
                  <wp:extent cx="318135" cy="221311"/>
                  <wp:effectExtent l="0" t="0" r="12065" b="7620"/>
                  <wp:docPr id="272" name="Picture 272"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p>
          <w:p w14:paraId="1774E68E"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 xml:space="preserve">Understanding basic grammar – gender and adjectival agreement </w:t>
            </w:r>
          </w:p>
        </w:tc>
        <w:tc>
          <w:tcPr>
            <w:tcW w:w="250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7ABDA60E" w14:textId="77777777" w:rsidR="00C46597" w:rsidRDefault="00B12EC9">
            <w:pPr>
              <w:spacing w:line="240" w:lineRule="auto"/>
              <w:rPr>
                <w:rFonts w:ascii="Roboto" w:eastAsia="Roboto" w:hAnsi="Roboto" w:cs="Roboto"/>
                <w:sz w:val="18"/>
                <w:szCs w:val="18"/>
              </w:rPr>
            </w:pPr>
            <w:r>
              <w:rPr>
                <w:rFonts w:ascii="Nunito" w:eastAsia="Nunito" w:hAnsi="Nunito" w:cs="Nunito"/>
                <w:noProof/>
                <w:sz w:val="20"/>
                <w:szCs w:val="20"/>
              </w:rPr>
              <w:drawing>
                <wp:inline distT="0" distB="0" distL="0" distR="0" wp14:anchorId="480648A0" wp14:editId="341CF4B2">
                  <wp:extent cx="318135" cy="221311"/>
                  <wp:effectExtent l="0" t="0" r="12065" b="7620"/>
                  <wp:docPr id="273" name="Picture 273"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Nunito" w:eastAsia="Nunito" w:hAnsi="Nunito" w:cs="Nunito"/>
                <w:noProof/>
              </w:rPr>
              <w:drawing>
                <wp:inline distT="0" distB="0" distL="0" distR="0" wp14:anchorId="43A62445" wp14:editId="57CA4B0D">
                  <wp:extent cx="360717" cy="238464"/>
                  <wp:effectExtent l="0" t="0" r="0" b="0"/>
                  <wp:docPr id="185" name="Picture 185"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58986A6F"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Developing ability to understand new words</w:t>
            </w:r>
          </w:p>
          <w:p w14:paraId="6A380E32" w14:textId="77777777" w:rsidR="00C46597" w:rsidRDefault="00C46597">
            <w:pPr>
              <w:spacing w:line="240" w:lineRule="auto"/>
              <w:rPr>
                <w:rFonts w:ascii="Roboto" w:eastAsia="Roboto" w:hAnsi="Roboto" w:cs="Roboto"/>
                <w:sz w:val="18"/>
                <w:szCs w:val="18"/>
              </w:rPr>
            </w:pPr>
          </w:p>
          <w:p w14:paraId="03858742" w14:textId="77777777" w:rsidR="00C46597" w:rsidRDefault="00B12EC9">
            <w:pPr>
              <w:spacing w:line="240" w:lineRule="auto"/>
              <w:rPr>
                <w:rFonts w:ascii="Roboto" w:eastAsia="Roboto" w:hAnsi="Roboto" w:cs="Roboto"/>
                <w:sz w:val="18"/>
                <w:szCs w:val="18"/>
              </w:rPr>
            </w:pPr>
            <w:r>
              <w:rPr>
                <w:rFonts w:ascii="Nunito" w:eastAsia="Nunito" w:hAnsi="Nunito" w:cs="Nunito"/>
                <w:noProof/>
              </w:rPr>
              <w:drawing>
                <wp:inline distT="0" distB="0" distL="0" distR="0" wp14:anchorId="4B96C053" wp14:editId="715CFAC7">
                  <wp:extent cx="360717" cy="238464"/>
                  <wp:effectExtent l="0" t="0" r="0" b="0"/>
                  <wp:docPr id="184" name="Picture 184"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34A2A274"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 xml:space="preserve">Presenting ideas and information orally </w:t>
            </w:r>
          </w:p>
        </w:tc>
        <w:tc>
          <w:tcPr>
            <w:tcW w:w="265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5E3F0DD0" w14:textId="77777777" w:rsidR="00C46597" w:rsidRDefault="00B12EC9">
            <w:pPr>
              <w:spacing w:line="240" w:lineRule="auto"/>
              <w:rPr>
                <w:rFonts w:ascii="Roboto" w:eastAsia="Roboto" w:hAnsi="Roboto" w:cs="Roboto"/>
                <w:sz w:val="18"/>
                <w:szCs w:val="18"/>
              </w:rPr>
            </w:pPr>
            <w:r>
              <w:rPr>
                <w:rFonts w:ascii="Nunito" w:eastAsia="Nunito" w:hAnsi="Nunito" w:cs="Nunito"/>
                <w:noProof/>
                <w:sz w:val="20"/>
                <w:szCs w:val="20"/>
              </w:rPr>
              <w:drawing>
                <wp:inline distT="0" distB="0" distL="0" distR="0" wp14:anchorId="0041BBC3" wp14:editId="74CCC98E">
                  <wp:extent cx="318135" cy="221311"/>
                  <wp:effectExtent l="0" t="0" r="12065" b="7620"/>
                  <wp:docPr id="274" name="Picture 274"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Nunito" w:eastAsia="Nunito" w:hAnsi="Nunito" w:cs="Nunito"/>
                <w:noProof/>
              </w:rPr>
              <w:drawing>
                <wp:inline distT="0" distB="0" distL="0" distR="0" wp14:anchorId="17CA8F1E" wp14:editId="50E1393B">
                  <wp:extent cx="360717" cy="238464"/>
                  <wp:effectExtent l="0" t="0" r="0" b="0"/>
                  <wp:docPr id="188" name="Picture 188"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3401BDF4"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Expressing opinions and responding to those of others</w:t>
            </w:r>
          </w:p>
          <w:p w14:paraId="41E107DE" w14:textId="77777777" w:rsidR="00C46597" w:rsidRDefault="00C46597">
            <w:pPr>
              <w:spacing w:line="240" w:lineRule="auto"/>
              <w:rPr>
                <w:rFonts w:ascii="Roboto" w:eastAsia="Roboto" w:hAnsi="Roboto" w:cs="Roboto"/>
                <w:sz w:val="18"/>
                <w:szCs w:val="18"/>
              </w:rPr>
            </w:pPr>
          </w:p>
          <w:p w14:paraId="70F79B66" w14:textId="77777777" w:rsidR="00C46597" w:rsidRDefault="00B12EC9">
            <w:pPr>
              <w:spacing w:line="240" w:lineRule="auto"/>
              <w:rPr>
                <w:rFonts w:ascii="Roboto" w:eastAsia="Roboto" w:hAnsi="Roboto" w:cs="Roboto"/>
                <w:sz w:val="18"/>
                <w:szCs w:val="18"/>
              </w:rPr>
            </w:pPr>
            <w:r>
              <w:rPr>
                <w:rFonts w:ascii="Nunito" w:eastAsia="Nunito" w:hAnsi="Nunito" w:cs="Nunito"/>
                <w:noProof/>
              </w:rPr>
              <w:drawing>
                <wp:inline distT="0" distB="0" distL="0" distR="0" wp14:anchorId="2F37A7C4" wp14:editId="052BCF11">
                  <wp:extent cx="360717" cy="238464"/>
                  <wp:effectExtent l="0" t="0" r="0" b="0"/>
                  <wp:docPr id="187" name="Picture 187"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66118A65"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 xml:space="preserve">Appreciating stories, songs and rhymes </w:t>
            </w:r>
          </w:p>
          <w:p w14:paraId="49F725B9" w14:textId="77777777" w:rsidR="00C46597" w:rsidRDefault="00C46597">
            <w:pPr>
              <w:spacing w:line="240" w:lineRule="auto"/>
              <w:rPr>
                <w:rFonts w:ascii="Roboto" w:eastAsia="Roboto" w:hAnsi="Roboto" w:cs="Roboto"/>
                <w:sz w:val="18"/>
                <w:szCs w:val="18"/>
              </w:rPr>
            </w:pPr>
          </w:p>
        </w:tc>
        <w:tc>
          <w:tcPr>
            <w:tcW w:w="244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296F0CAA" w14:textId="77777777" w:rsidR="00C46597" w:rsidRDefault="00B12EC9">
            <w:pPr>
              <w:spacing w:line="240" w:lineRule="auto"/>
              <w:rPr>
                <w:rFonts w:ascii="Roboto" w:eastAsia="Roboto" w:hAnsi="Roboto" w:cs="Roboto"/>
                <w:sz w:val="18"/>
                <w:szCs w:val="18"/>
              </w:rPr>
            </w:pPr>
            <w:r>
              <w:rPr>
                <w:rFonts w:ascii="Nunito" w:eastAsia="Nunito" w:hAnsi="Nunito" w:cs="Nunito"/>
                <w:noProof/>
              </w:rPr>
              <w:drawing>
                <wp:inline distT="0" distB="0" distL="0" distR="0" wp14:anchorId="3E26C5A2" wp14:editId="7078B7D5">
                  <wp:extent cx="360717" cy="238464"/>
                  <wp:effectExtent l="0" t="0" r="0" b="0"/>
                  <wp:docPr id="190" name="Picture 190"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2445A329" w14:textId="77777777" w:rsidR="006D22D1" w:rsidRDefault="006D22D1">
            <w:pPr>
              <w:spacing w:line="240" w:lineRule="auto"/>
              <w:rPr>
                <w:rFonts w:ascii="Roboto" w:eastAsia="Roboto" w:hAnsi="Roboto" w:cs="Roboto"/>
                <w:sz w:val="18"/>
                <w:szCs w:val="18"/>
              </w:rPr>
            </w:pPr>
            <w:bookmarkStart w:id="0" w:name="_GoBack"/>
            <w:bookmarkEnd w:id="0"/>
          </w:p>
          <w:p w14:paraId="1E9127B9"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 xml:space="preserve">Listening and responding to spoken language </w:t>
            </w:r>
          </w:p>
          <w:p w14:paraId="41ADB727" w14:textId="77777777" w:rsidR="00C46597" w:rsidRDefault="00C46597">
            <w:pPr>
              <w:spacing w:line="240" w:lineRule="auto"/>
              <w:rPr>
                <w:rFonts w:ascii="Roboto" w:eastAsia="Roboto" w:hAnsi="Roboto" w:cs="Roboto"/>
                <w:sz w:val="18"/>
                <w:szCs w:val="18"/>
              </w:rPr>
            </w:pPr>
          </w:p>
          <w:p w14:paraId="40582FEE"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Engaging in conversations</w:t>
            </w:r>
          </w:p>
          <w:p w14:paraId="1233925C" w14:textId="77777777" w:rsidR="00C46597" w:rsidRDefault="00C46597">
            <w:pPr>
              <w:spacing w:line="240" w:lineRule="auto"/>
              <w:rPr>
                <w:rFonts w:ascii="Roboto" w:eastAsia="Roboto" w:hAnsi="Roboto" w:cs="Roboto"/>
                <w:sz w:val="18"/>
                <w:szCs w:val="18"/>
              </w:rPr>
            </w:pPr>
          </w:p>
          <w:p w14:paraId="5F827F2E" w14:textId="77777777" w:rsidR="00C46597" w:rsidRDefault="00C46597">
            <w:pPr>
              <w:spacing w:line="240" w:lineRule="auto"/>
              <w:rPr>
                <w:rFonts w:ascii="Roboto" w:eastAsia="Roboto" w:hAnsi="Roboto" w:cs="Roboto"/>
                <w:sz w:val="18"/>
                <w:szCs w:val="18"/>
              </w:rPr>
            </w:pPr>
          </w:p>
          <w:p w14:paraId="2C55E48C" w14:textId="77777777" w:rsidR="00C46597" w:rsidRDefault="00C46597">
            <w:pPr>
              <w:spacing w:line="240" w:lineRule="auto"/>
              <w:rPr>
                <w:rFonts w:ascii="Roboto" w:eastAsia="Roboto" w:hAnsi="Roboto" w:cs="Roboto"/>
                <w:sz w:val="18"/>
                <w:szCs w:val="18"/>
              </w:rPr>
            </w:pPr>
          </w:p>
          <w:p w14:paraId="762DAAB8" w14:textId="77777777" w:rsidR="00C46597" w:rsidRDefault="00C46597">
            <w:pPr>
              <w:spacing w:line="240" w:lineRule="auto"/>
              <w:rPr>
                <w:rFonts w:ascii="Roboto" w:eastAsia="Roboto" w:hAnsi="Roboto" w:cs="Roboto"/>
                <w:sz w:val="18"/>
                <w:szCs w:val="18"/>
              </w:rPr>
            </w:pPr>
          </w:p>
          <w:p w14:paraId="50FB4935" w14:textId="77777777" w:rsidR="00C46597" w:rsidRDefault="00C46597">
            <w:pPr>
              <w:spacing w:line="240" w:lineRule="auto"/>
              <w:rPr>
                <w:rFonts w:ascii="Roboto" w:eastAsia="Roboto" w:hAnsi="Roboto" w:cs="Roboto"/>
                <w:sz w:val="18"/>
                <w:szCs w:val="18"/>
              </w:rPr>
            </w:pPr>
          </w:p>
        </w:tc>
      </w:tr>
      <w:tr w:rsidR="00C46597" w14:paraId="068EAE39" w14:textId="77777777">
        <w:trPr>
          <w:trHeight w:val="540"/>
        </w:trPr>
        <w:tc>
          <w:tcPr>
            <w:tcW w:w="1350" w:type="dxa"/>
            <w:tcBorders>
              <w:top w:val="single" w:sz="8" w:space="0" w:color="000000"/>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1975B472" w14:textId="77777777" w:rsidR="00C46597" w:rsidRDefault="00B12EC9">
            <w:pPr>
              <w:spacing w:line="240" w:lineRule="auto"/>
              <w:jc w:val="center"/>
              <w:rPr>
                <w:rFonts w:ascii="Caveat" w:eastAsia="Caveat" w:hAnsi="Caveat" w:cs="Caveat"/>
                <w:b/>
                <w:color w:val="FFFFFF"/>
                <w:sz w:val="20"/>
                <w:szCs w:val="20"/>
              </w:rPr>
            </w:pPr>
            <w:r>
              <w:rPr>
                <w:rFonts w:ascii="Caveat" w:eastAsia="Caveat" w:hAnsi="Caveat" w:cs="Caveat"/>
                <w:b/>
                <w:color w:val="FFFFFF"/>
                <w:sz w:val="20"/>
                <w:szCs w:val="20"/>
              </w:rPr>
              <w:t xml:space="preserve">Cross curricular links </w:t>
            </w:r>
          </w:p>
        </w:tc>
        <w:tc>
          <w:tcPr>
            <w:tcW w:w="2280" w:type="dxa"/>
            <w:tcBorders>
              <w:top w:val="single" w:sz="8" w:space="0" w:color="000000"/>
              <w:left w:val="nil"/>
              <w:bottom w:val="single" w:sz="8" w:space="0" w:color="000000"/>
              <w:right w:val="single" w:sz="8" w:space="0" w:color="000000"/>
            </w:tcBorders>
            <w:shd w:val="clear" w:color="auto" w:fill="D0E0E3"/>
            <w:tcMar>
              <w:top w:w="100" w:type="dxa"/>
              <w:left w:w="100" w:type="dxa"/>
              <w:bottom w:w="100" w:type="dxa"/>
              <w:right w:w="100" w:type="dxa"/>
            </w:tcMar>
          </w:tcPr>
          <w:p w14:paraId="53982EB0" w14:textId="77777777" w:rsidR="00C46597" w:rsidRDefault="00C46597">
            <w:pPr>
              <w:widowControl w:val="0"/>
              <w:rPr>
                <w:rFonts w:ascii="Roboto" w:eastAsia="Roboto" w:hAnsi="Roboto" w:cs="Roboto"/>
                <w:sz w:val="18"/>
                <w:szCs w:val="18"/>
              </w:rPr>
            </w:pPr>
          </w:p>
        </w:tc>
        <w:tc>
          <w:tcPr>
            <w:tcW w:w="237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1043F566" w14:textId="77777777" w:rsidR="00C46597" w:rsidRDefault="00C46597">
            <w:pPr>
              <w:widowControl w:val="0"/>
              <w:rPr>
                <w:rFonts w:ascii="Roboto" w:eastAsia="Roboto" w:hAnsi="Roboto" w:cs="Roboto"/>
                <w:sz w:val="18"/>
                <w:szCs w:val="18"/>
              </w:rPr>
            </w:pPr>
          </w:p>
        </w:tc>
        <w:tc>
          <w:tcPr>
            <w:tcW w:w="232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1A2A0D45" w14:textId="77777777" w:rsidR="00C46597" w:rsidRDefault="00C46597">
            <w:pPr>
              <w:widowControl w:val="0"/>
              <w:rPr>
                <w:rFonts w:ascii="Roboto" w:eastAsia="Roboto" w:hAnsi="Roboto" w:cs="Roboto"/>
                <w:sz w:val="18"/>
                <w:szCs w:val="18"/>
              </w:rPr>
            </w:pPr>
          </w:p>
        </w:tc>
        <w:tc>
          <w:tcPr>
            <w:tcW w:w="250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5A4BC0EB" w14:textId="77777777" w:rsidR="00C46597" w:rsidRDefault="00B12EC9">
            <w:pPr>
              <w:widowControl w:val="0"/>
              <w:rPr>
                <w:rFonts w:ascii="Roboto" w:eastAsia="Roboto" w:hAnsi="Roboto" w:cs="Roboto"/>
                <w:sz w:val="18"/>
                <w:szCs w:val="18"/>
              </w:rPr>
            </w:pPr>
            <w:r>
              <w:rPr>
                <w:rFonts w:ascii="Roboto" w:eastAsia="Roboto" w:hAnsi="Roboto" w:cs="Roboto"/>
                <w:sz w:val="18"/>
                <w:szCs w:val="18"/>
              </w:rPr>
              <w:t xml:space="preserve">Science </w:t>
            </w:r>
          </w:p>
        </w:tc>
        <w:tc>
          <w:tcPr>
            <w:tcW w:w="265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2734E1B2" w14:textId="77777777" w:rsidR="00C46597" w:rsidRDefault="00B12EC9">
            <w:pPr>
              <w:widowControl w:val="0"/>
              <w:rPr>
                <w:rFonts w:ascii="Roboto" w:eastAsia="Roboto" w:hAnsi="Roboto" w:cs="Roboto"/>
                <w:sz w:val="18"/>
                <w:szCs w:val="18"/>
              </w:rPr>
            </w:pPr>
            <w:r>
              <w:rPr>
                <w:rFonts w:ascii="Roboto" w:eastAsia="Roboto" w:hAnsi="Roboto" w:cs="Roboto"/>
                <w:sz w:val="18"/>
                <w:szCs w:val="18"/>
              </w:rPr>
              <w:t xml:space="preserve">Music </w:t>
            </w:r>
          </w:p>
        </w:tc>
        <w:tc>
          <w:tcPr>
            <w:tcW w:w="244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32C339D7" w14:textId="77777777" w:rsidR="00C46597" w:rsidRDefault="00C46597">
            <w:pPr>
              <w:widowControl w:val="0"/>
              <w:rPr>
                <w:rFonts w:ascii="Roboto" w:eastAsia="Roboto" w:hAnsi="Roboto" w:cs="Roboto"/>
                <w:sz w:val="18"/>
                <w:szCs w:val="18"/>
              </w:rPr>
            </w:pPr>
          </w:p>
        </w:tc>
      </w:tr>
    </w:tbl>
    <w:p w14:paraId="2ABE6E44" w14:textId="77777777" w:rsidR="00C46597" w:rsidRDefault="00C46597"/>
    <w:p w14:paraId="6698EAF6" w14:textId="77777777" w:rsidR="00C46597" w:rsidRDefault="00C46597"/>
    <w:tbl>
      <w:tblPr>
        <w:tblStyle w:val="a2"/>
        <w:tblW w:w="15930" w:type="dxa"/>
        <w:tblInd w:w="-1040" w:type="dxa"/>
        <w:tblBorders>
          <w:top w:val="nil"/>
          <w:left w:val="nil"/>
          <w:bottom w:val="nil"/>
          <w:right w:val="nil"/>
          <w:insideH w:val="nil"/>
          <w:insideV w:val="nil"/>
        </w:tblBorders>
        <w:tblLayout w:type="fixed"/>
        <w:tblLook w:val="0600" w:firstRow="0" w:lastRow="0" w:firstColumn="0" w:lastColumn="0" w:noHBand="1" w:noVBand="1"/>
      </w:tblPr>
      <w:tblGrid>
        <w:gridCol w:w="1350"/>
        <w:gridCol w:w="2700"/>
        <w:gridCol w:w="2850"/>
        <w:gridCol w:w="2790"/>
        <w:gridCol w:w="2205"/>
        <w:gridCol w:w="1920"/>
        <w:gridCol w:w="2115"/>
      </w:tblGrid>
      <w:tr w:rsidR="00C46597" w14:paraId="0C26BADF" w14:textId="77777777">
        <w:trPr>
          <w:trHeight w:val="2460"/>
        </w:trPr>
        <w:tc>
          <w:tcPr>
            <w:tcW w:w="1350" w:type="dxa"/>
            <w:tcBorders>
              <w:top w:val="single" w:sz="8" w:space="0" w:color="000000"/>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137ACB6B" w14:textId="77777777" w:rsidR="00C46597" w:rsidRDefault="00B12EC9">
            <w:pPr>
              <w:jc w:val="center"/>
              <w:rPr>
                <w:rFonts w:ascii="Caveat" w:eastAsia="Caveat" w:hAnsi="Caveat" w:cs="Caveat"/>
                <w:b/>
                <w:color w:val="FFFFFF"/>
                <w:sz w:val="40"/>
                <w:szCs w:val="40"/>
              </w:rPr>
            </w:pPr>
            <w:r>
              <w:rPr>
                <w:rFonts w:ascii="Caveat" w:eastAsia="Caveat" w:hAnsi="Caveat" w:cs="Caveat"/>
                <w:b/>
                <w:color w:val="FFFFFF"/>
                <w:sz w:val="40"/>
                <w:szCs w:val="40"/>
              </w:rPr>
              <w:t>Year 5</w:t>
            </w:r>
          </w:p>
          <w:p w14:paraId="68DA787F" w14:textId="77777777" w:rsidR="00C46597" w:rsidRDefault="00C46597">
            <w:pPr>
              <w:rPr>
                <w:rFonts w:ascii="Caveat" w:eastAsia="Caveat" w:hAnsi="Caveat" w:cs="Caveat"/>
                <w:b/>
                <w:color w:val="FFFFFF"/>
                <w:sz w:val="40"/>
                <w:szCs w:val="40"/>
              </w:rPr>
            </w:pPr>
          </w:p>
        </w:tc>
        <w:tc>
          <w:tcPr>
            <w:tcW w:w="2700"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204D9BEC" w14:textId="77777777" w:rsidR="00C46597" w:rsidRDefault="00B12EC9">
            <w:pPr>
              <w:rPr>
                <w:rFonts w:ascii="Caveat" w:eastAsia="Caveat" w:hAnsi="Caveat" w:cs="Caveat"/>
                <w:b/>
                <w:color w:val="FFFFFF"/>
                <w:sz w:val="28"/>
                <w:szCs w:val="28"/>
              </w:rPr>
            </w:pPr>
            <w:r>
              <w:rPr>
                <w:rFonts w:ascii="Caveat" w:eastAsia="Caveat" w:hAnsi="Caveat" w:cs="Caveat"/>
                <w:b/>
                <w:color w:val="FFFFFF"/>
                <w:sz w:val="28"/>
                <w:szCs w:val="28"/>
              </w:rPr>
              <w:t xml:space="preserve">Monster Pets </w:t>
            </w:r>
          </w:p>
          <w:p w14:paraId="5C6362E8" w14:textId="77777777" w:rsidR="00C46597" w:rsidRDefault="00B12EC9">
            <w:pPr>
              <w:rPr>
                <w:rFonts w:ascii="Nunito ExtraLight" w:eastAsia="Nunito ExtraLight" w:hAnsi="Nunito ExtraLight" w:cs="Nunito ExtraLight"/>
                <w:i/>
                <w:color w:val="FFFFFF"/>
                <w:sz w:val="16"/>
                <w:szCs w:val="16"/>
              </w:rPr>
            </w:pPr>
            <w:r>
              <w:rPr>
                <w:rFonts w:ascii="Nunito ExtraLight" w:eastAsia="Nunito ExtraLight" w:hAnsi="Nunito ExtraLight" w:cs="Nunito ExtraLight"/>
                <w:i/>
                <w:color w:val="FFFFFF"/>
                <w:sz w:val="16"/>
                <w:szCs w:val="16"/>
              </w:rPr>
              <w:t>(5 lessons)</w:t>
            </w:r>
          </w:p>
          <w:p w14:paraId="6BD644A2" w14:textId="77777777" w:rsidR="00C46597" w:rsidRDefault="00B12EC9">
            <w:pPr>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 xml:space="preserve">Children use their ‘detective skills’ to extract information, identify and sort nouns by their gender, develop their understanding of sentence structure and describe their own monster pet in writing </w:t>
            </w:r>
          </w:p>
          <w:p w14:paraId="1613D957" w14:textId="77777777" w:rsidR="00C46597" w:rsidRDefault="00B12EC9">
            <w:pPr>
              <w:rPr>
                <w:b/>
                <w:color w:val="FFFF00"/>
                <w:sz w:val="18"/>
                <w:szCs w:val="18"/>
                <w:u w:val="single"/>
              </w:rPr>
            </w:pPr>
            <w:hyperlink r:id="rId179">
              <w:r>
                <w:rPr>
                  <w:b/>
                  <w:color w:val="FFFF00"/>
                  <w:sz w:val="20"/>
                  <w:szCs w:val="20"/>
                  <w:u w:val="single"/>
                </w:rPr>
                <w:t>Go to topic</w:t>
              </w:r>
            </w:hyperlink>
          </w:p>
        </w:tc>
        <w:tc>
          <w:tcPr>
            <w:tcW w:w="2850"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12859408" w14:textId="77777777" w:rsidR="00C46597" w:rsidRDefault="00B12EC9">
            <w:pPr>
              <w:rPr>
                <w:rFonts w:ascii="Caveat" w:eastAsia="Caveat" w:hAnsi="Caveat" w:cs="Caveat"/>
                <w:b/>
                <w:color w:val="FFFFFF"/>
                <w:sz w:val="28"/>
                <w:szCs w:val="28"/>
              </w:rPr>
            </w:pPr>
            <w:r>
              <w:rPr>
                <w:rFonts w:ascii="Caveat" w:eastAsia="Caveat" w:hAnsi="Caveat" w:cs="Caveat"/>
                <w:b/>
                <w:color w:val="FFFFFF"/>
                <w:sz w:val="28"/>
                <w:szCs w:val="28"/>
              </w:rPr>
              <w:t>Space Explorers</w:t>
            </w:r>
          </w:p>
          <w:p w14:paraId="298CBDF1" w14:textId="77777777" w:rsidR="00C46597" w:rsidRDefault="00B12EC9">
            <w:pPr>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p>
          <w:p w14:paraId="175F8186" w14:textId="77777777" w:rsidR="00C46597" w:rsidRDefault="00B12EC9">
            <w:r>
              <w:rPr>
                <w:rFonts w:ascii="Nunito ExtraLight" w:eastAsia="Nunito ExtraLight" w:hAnsi="Nunito ExtraLight" w:cs="Nunito ExtraLight"/>
                <w:color w:val="FFFFFF"/>
                <w:sz w:val="20"/>
                <w:szCs w:val="20"/>
              </w:rPr>
              <w:t xml:space="preserve">Children develop their scientific vocabulary as well as their grammar, write their own poems using figurative language and develop their sentence structure by adding adjectives, making comparisons and giving reasons using ‘because’ </w:t>
            </w:r>
          </w:p>
          <w:p w14:paraId="45F8A348" w14:textId="77777777" w:rsidR="00C46597" w:rsidRDefault="00B12EC9">
            <w:pPr>
              <w:rPr>
                <w:b/>
                <w:color w:val="FFFF00"/>
                <w:sz w:val="20"/>
                <w:szCs w:val="20"/>
              </w:rPr>
            </w:pPr>
            <w:hyperlink r:id="rId180">
              <w:r>
                <w:rPr>
                  <w:b/>
                  <w:color w:val="FFFF00"/>
                  <w:sz w:val="20"/>
                  <w:szCs w:val="20"/>
                  <w:u w:val="single"/>
                </w:rPr>
                <w:t>Go to topic</w:t>
              </w:r>
            </w:hyperlink>
          </w:p>
        </w:tc>
        <w:tc>
          <w:tcPr>
            <w:tcW w:w="2790"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6E9CE46F" w14:textId="77777777" w:rsidR="00C46597" w:rsidRDefault="00B12EC9">
            <w:pPr>
              <w:rPr>
                <w:rFonts w:ascii="Caveat" w:eastAsia="Caveat" w:hAnsi="Caveat" w:cs="Caveat"/>
                <w:b/>
                <w:color w:val="FFFFFF"/>
                <w:sz w:val="28"/>
                <w:szCs w:val="28"/>
              </w:rPr>
            </w:pPr>
            <w:r>
              <w:rPr>
                <w:rFonts w:ascii="Caveat" w:eastAsia="Caveat" w:hAnsi="Caveat" w:cs="Caveat"/>
                <w:b/>
                <w:color w:val="FFFFFF"/>
                <w:sz w:val="28"/>
                <w:szCs w:val="28"/>
              </w:rPr>
              <w:t>Shopping</w:t>
            </w:r>
          </w:p>
          <w:p w14:paraId="13F46A04" w14:textId="77777777" w:rsidR="00C46597" w:rsidRDefault="00B12EC9">
            <w:pPr>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r>
              <w:rPr>
                <w:rFonts w:ascii="Nunito ExtraLight" w:eastAsia="Nunito ExtraLight" w:hAnsi="Nunito ExtraLight" w:cs="Nunito ExtraLight"/>
                <w:color w:val="FFFFFF"/>
                <w:sz w:val="16"/>
                <w:szCs w:val="16"/>
              </w:rPr>
              <w:t xml:space="preserve"> </w:t>
            </w:r>
          </w:p>
          <w:p w14:paraId="2293E050" w14:textId="77777777" w:rsidR="00C46597" w:rsidRDefault="00B12EC9">
            <w:pPr>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 xml:space="preserve">Pupils develop vocabulary associated with a trip to France, as well as building their understanding of sentence structures, questions and phrases. They also apply their language detective skills when faced with an unfamiliar text </w:t>
            </w:r>
          </w:p>
          <w:p w14:paraId="1E113422" w14:textId="77777777" w:rsidR="00C46597" w:rsidRDefault="00B12EC9">
            <w:pPr>
              <w:rPr>
                <w:b/>
                <w:color w:val="FFFF00"/>
                <w:sz w:val="20"/>
                <w:szCs w:val="20"/>
              </w:rPr>
            </w:pPr>
            <w:hyperlink r:id="rId181">
              <w:r>
                <w:rPr>
                  <w:b/>
                  <w:color w:val="FFFF00"/>
                  <w:sz w:val="20"/>
                  <w:szCs w:val="20"/>
                  <w:u w:val="single"/>
                </w:rPr>
                <w:t>Go to topic</w:t>
              </w:r>
            </w:hyperlink>
          </w:p>
        </w:tc>
        <w:tc>
          <w:tcPr>
            <w:tcW w:w="2205"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1509B261" w14:textId="77777777" w:rsidR="00C46597" w:rsidRDefault="00B12EC9">
            <w:pPr>
              <w:rPr>
                <w:rFonts w:ascii="Caveat" w:eastAsia="Caveat" w:hAnsi="Caveat" w:cs="Caveat"/>
                <w:b/>
                <w:color w:val="FFFFFF"/>
                <w:sz w:val="28"/>
                <w:szCs w:val="28"/>
              </w:rPr>
            </w:pPr>
            <w:r>
              <w:rPr>
                <w:rFonts w:ascii="Caveat" w:eastAsia="Caveat" w:hAnsi="Caveat" w:cs="Caveat"/>
                <w:b/>
                <w:color w:val="FFFFFF"/>
                <w:sz w:val="28"/>
                <w:szCs w:val="28"/>
              </w:rPr>
              <w:t xml:space="preserve">French Speaking World </w:t>
            </w:r>
          </w:p>
          <w:p w14:paraId="300CE54B" w14:textId="77777777" w:rsidR="00C46597" w:rsidRDefault="00B12EC9">
            <w:pPr>
              <w:rPr>
                <w:rFonts w:ascii="Nunito ExtraLight" w:eastAsia="Nunito ExtraLight" w:hAnsi="Nunito ExtraLight" w:cs="Nunito ExtraLight"/>
                <w:i/>
                <w:color w:val="FFFFFF"/>
                <w:sz w:val="16"/>
                <w:szCs w:val="16"/>
              </w:rPr>
            </w:pPr>
            <w:r>
              <w:rPr>
                <w:rFonts w:ascii="Nunito ExtraLight" w:eastAsia="Nunito ExtraLight" w:hAnsi="Nunito ExtraLight" w:cs="Nunito ExtraLight"/>
                <w:i/>
                <w:color w:val="FFFFFF"/>
                <w:sz w:val="16"/>
                <w:szCs w:val="16"/>
              </w:rPr>
              <w:t>(5 lessons)</w:t>
            </w:r>
          </w:p>
          <w:p w14:paraId="79C52E9B" w14:textId="77777777" w:rsidR="00C46597" w:rsidRDefault="00C46597">
            <w:pPr>
              <w:rPr>
                <w:rFonts w:ascii="Nunito ExtraLight" w:eastAsia="Nunito ExtraLight" w:hAnsi="Nunito ExtraLight" w:cs="Nunito ExtraLight"/>
                <w:i/>
                <w:color w:val="FFFFFF"/>
                <w:sz w:val="16"/>
                <w:szCs w:val="16"/>
              </w:rPr>
            </w:pPr>
          </w:p>
          <w:p w14:paraId="1C99F1A3" w14:textId="77777777" w:rsidR="00C46597" w:rsidRDefault="00B12EC9">
            <w:pPr>
              <w:rPr>
                <w:rFonts w:ascii="Nunito ExtraLight" w:eastAsia="Nunito ExtraLight" w:hAnsi="Nunito ExtraLight" w:cs="Nunito ExtraLight"/>
                <w:i/>
                <w:color w:val="FFFFFF"/>
                <w:sz w:val="16"/>
                <w:szCs w:val="16"/>
              </w:rPr>
            </w:pPr>
            <w:r>
              <w:rPr>
                <w:rFonts w:ascii="Nunito ExtraLight" w:eastAsia="Nunito ExtraLight" w:hAnsi="Nunito ExtraLight" w:cs="Nunito ExtraLight"/>
                <w:i/>
                <w:color w:val="FFFFFF"/>
                <w:sz w:val="16"/>
                <w:szCs w:val="16"/>
              </w:rPr>
              <w:t>Coming soon!</w:t>
            </w:r>
          </w:p>
          <w:p w14:paraId="58D7C178" w14:textId="77777777" w:rsidR="00C46597" w:rsidRDefault="00C46597">
            <w:pPr>
              <w:rPr>
                <w:rFonts w:ascii="Nunito ExtraLight" w:eastAsia="Nunito ExtraLight" w:hAnsi="Nunito ExtraLight" w:cs="Nunito ExtraLight"/>
                <w:color w:val="FFFFFF"/>
                <w:sz w:val="20"/>
                <w:szCs w:val="20"/>
              </w:rPr>
            </w:pPr>
          </w:p>
          <w:p w14:paraId="68260ED4" w14:textId="77777777" w:rsidR="00C46597" w:rsidRDefault="00C46597">
            <w:pPr>
              <w:rPr>
                <w:b/>
                <w:color w:val="FFFF00"/>
                <w:sz w:val="20"/>
                <w:szCs w:val="20"/>
              </w:rPr>
            </w:pPr>
          </w:p>
        </w:tc>
        <w:tc>
          <w:tcPr>
            <w:tcW w:w="1920"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1713CCFC" w14:textId="77777777" w:rsidR="00C46597" w:rsidRDefault="00B12EC9">
            <w:pPr>
              <w:rPr>
                <w:rFonts w:ascii="Caveat" w:eastAsia="Caveat" w:hAnsi="Caveat" w:cs="Caveat"/>
                <w:b/>
                <w:color w:val="FFFFFF"/>
                <w:sz w:val="28"/>
                <w:szCs w:val="28"/>
              </w:rPr>
            </w:pPr>
            <w:r>
              <w:rPr>
                <w:rFonts w:ascii="Caveat" w:eastAsia="Caveat" w:hAnsi="Caveat" w:cs="Caveat"/>
                <w:b/>
                <w:color w:val="FFFFFF"/>
                <w:sz w:val="28"/>
                <w:szCs w:val="28"/>
              </w:rPr>
              <w:t>Meet the Family</w:t>
            </w:r>
          </w:p>
          <w:p w14:paraId="6DAB9D96" w14:textId="77777777" w:rsidR="00C46597" w:rsidRDefault="00B12EC9">
            <w:pPr>
              <w:rPr>
                <w:rFonts w:ascii="Nunito ExtraLight" w:eastAsia="Nunito ExtraLight" w:hAnsi="Nunito ExtraLight" w:cs="Nunito ExtraLight"/>
                <w:i/>
                <w:color w:val="FFFFFF"/>
                <w:sz w:val="16"/>
                <w:szCs w:val="16"/>
              </w:rPr>
            </w:pPr>
            <w:r>
              <w:rPr>
                <w:rFonts w:ascii="Nunito ExtraLight" w:eastAsia="Nunito ExtraLight" w:hAnsi="Nunito ExtraLight" w:cs="Nunito ExtraLight"/>
                <w:i/>
                <w:color w:val="FFFFFF"/>
                <w:sz w:val="16"/>
                <w:szCs w:val="16"/>
              </w:rPr>
              <w:t>(5 lessons)</w:t>
            </w:r>
          </w:p>
          <w:p w14:paraId="6BC96C9D" w14:textId="77777777" w:rsidR="00C46597" w:rsidRDefault="00C46597">
            <w:pPr>
              <w:rPr>
                <w:rFonts w:ascii="Nunito ExtraLight" w:eastAsia="Nunito ExtraLight" w:hAnsi="Nunito ExtraLight" w:cs="Nunito ExtraLight"/>
                <w:i/>
                <w:color w:val="FFFFFF"/>
                <w:sz w:val="16"/>
                <w:szCs w:val="16"/>
              </w:rPr>
            </w:pPr>
          </w:p>
          <w:p w14:paraId="2958BD3F" w14:textId="77777777" w:rsidR="00C46597" w:rsidRDefault="00B12EC9">
            <w:pPr>
              <w:rPr>
                <w:rFonts w:ascii="Nunito ExtraLight" w:eastAsia="Nunito ExtraLight" w:hAnsi="Nunito ExtraLight" w:cs="Nunito ExtraLight"/>
                <w:i/>
                <w:color w:val="FFFFFF"/>
                <w:sz w:val="16"/>
                <w:szCs w:val="16"/>
              </w:rPr>
            </w:pPr>
            <w:r>
              <w:rPr>
                <w:rFonts w:ascii="Nunito ExtraLight" w:eastAsia="Nunito ExtraLight" w:hAnsi="Nunito ExtraLight" w:cs="Nunito ExtraLight"/>
                <w:i/>
                <w:color w:val="FFFFFF"/>
                <w:sz w:val="16"/>
                <w:szCs w:val="16"/>
              </w:rPr>
              <w:t>Coming soon!</w:t>
            </w:r>
          </w:p>
          <w:p w14:paraId="4C60D741" w14:textId="77777777" w:rsidR="00C46597" w:rsidRDefault="00C46597">
            <w:pPr>
              <w:rPr>
                <w:b/>
                <w:color w:val="FFFF00"/>
                <w:sz w:val="20"/>
                <w:szCs w:val="20"/>
              </w:rPr>
            </w:pPr>
          </w:p>
        </w:tc>
        <w:tc>
          <w:tcPr>
            <w:tcW w:w="2115"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3A2EA963" w14:textId="77777777" w:rsidR="00C46597" w:rsidRDefault="00B12EC9">
            <w:pPr>
              <w:rPr>
                <w:rFonts w:ascii="Caveat" w:eastAsia="Caveat" w:hAnsi="Caveat" w:cs="Caveat"/>
                <w:b/>
                <w:color w:val="FFFFFF"/>
                <w:sz w:val="28"/>
                <w:szCs w:val="28"/>
              </w:rPr>
            </w:pPr>
            <w:r>
              <w:rPr>
                <w:rFonts w:ascii="Caveat" w:eastAsia="Caveat" w:hAnsi="Caveat" w:cs="Caveat"/>
                <w:b/>
                <w:color w:val="FFFFFF"/>
                <w:sz w:val="28"/>
                <w:szCs w:val="28"/>
              </w:rPr>
              <w:t>A Week in the Life</w:t>
            </w:r>
          </w:p>
          <w:p w14:paraId="2B250D76" w14:textId="77777777" w:rsidR="00C46597" w:rsidRDefault="00B12EC9">
            <w:pPr>
              <w:widowControl w:val="0"/>
              <w:rPr>
                <w:rFonts w:ascii="Nunito ExtraLight" w:eastAsia="Nunito ExtraLight" w:hAnsi="Nunito ExtraLight" w:cs="Nunito ExtraLight"/>
                <w:i/>
                <w:color w:val="FFFFFF"/>
                <w:sz w:val="16"/>
                <w:szCs w:val="16"/>
              </w:rPr>
            </w:pPr>
            <w:r>
              <w:rPr>
                <w:rFonts w:ascii="Nunito ExtraLight" w:eastAsia="Nunito ExtraLight" w:hAnsi="Nunito ExtraLight" w:cs="Nunito ExtraLight"/>
                <w:i/>
                <w:color w:val="FFFFFF"/>
                <w:sz w:val="16"/>
                <w:szCs w:val="16"/>
              </w:rPr>
              <w:t>(5 lessons)</w:t>
            </w:r>
          </w:p>
          <w:p w14:paraId="4782412E" w14:textId="77777777" w:rsidR="00C46597" w:rsidRDefault="00C46597">
            <w:pPr>
              <w:widowControl w:val="0"/>
              <w:rPr>
                <w:rFonts w:ascii="Nunito ExtraLight" w:eastAsia="Nunito ExtraLight" w:hAnsi="Nunito ExtraLight" w:cs="Nunito ExtraLight"/>
                <w:i/>
                <w:color w:val="FFFFFF"/>
                <w:sz w:val="16"/>
                <w:szCs w:val="16"/>
              </w:rPr>
            </w:pPr>
          </w:p>
          <w:p w14:paraId="6B0B6F54" w14:textId="77777777" w:rsidR="00C46597" w:rsidRDefault="00B12EC9">
            <w:pPr>
              <w:rPr>
                <w:rFonts w:ascii="Nunito ExtraLight" w:eastAsia="Nunito ExtraLight" w:hAnsi="Nunito ExtraLight" w:cs="Nunito ExtraLight"/>
                <w:i/>
                <w:color w:val="FFFFFF"/>
                <w:sz w:val="16"/>
                <w:szCs w:val="16"/>
              </w:rPr>
            </w:pPr>
            <w:r>
              <w:rPr>
                <w:rFonts w:ascii="Nunito ExtraLight" w:eastAsia="Nunito ExtraLight" w:hAnsi="Nunito ExtraLight" w:cs="Nunito ExtraLight"/>
                <w:i/>
                <w:color w:val="FFFFFF"/>
                <w:sz w:val="16"/>
                <w:szCs w:val="16"/>
              </w:rPr>
              <w:t>Coming soon!</w:t>
            </w:r>
          </w:p>
          <w:p w14:paraId="30BADFC1" w14:textId="77777777" w:rsidR="00C46597" w:rsidRDefault="00C46597">
            <w:pPr>
              <w:rPr>
                <w:b/>
                <w:color w:val="FFFF00"/>
                <w:sz w:val="20"/>
                <w:szCs w:val="20"/>
              </w:rPr>
            </w:pPr>
          </w:p>
        </w:tc>
      </w:tr>
      <w:tr w:rsidR="00C46597" w14:paraId="3E9E33A7" w14:textId="77777777" w:rsidTr="00B12EC9">
        <w:trPr>
          <w:trHeight w:val="2457"/>
        </w:trPr>
        <w:tc>
          <w:tcPr>
            <w:tcW w:w="1350" w:type="dxa"/>
            <w:tcBorders>
              <w:top w:val="nil"/>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44DBA2A0" w14:textId="77777777" w:rsidR="00C46597" w:rsidRDefault="00B12EC9">
            <w:pPr>
              <w:jc w:val="center"/>
              <w:rPr>
                <w:b/>
                <w:sz w:val="20"/>
                <w:szCs w:val="20"/>
              </w:rPr>
            </w:pPr>
            <w:r>
              <w:rPr>
                <w:rFonts w:ascii="Caveat" w:eastAsia="Caveat" w:hAnsi="Caveat" w:cs="Caveat"/>
                <w:b/>
                <w:color w:val="FFFFFF"/>
                <w:sz w:val="40"/>
                <w:szCs w:val="40"/>
              </w:rPr>
              <w:t>Content</w:t>
            </w:r>
          </w:p>
        </w:tc>
        <w:tc>
          <w:tcPr>
            <w:tcW w:w="270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38FAB502" w14:textId="77777777" w:rsidR="00C46597" w:rsidRDefault="00B12EC9">
            <w:pPr>
              <w:spacing w:line="240" w:lineRule="auto"/>
              <w:rPr>
                <w:sz w:val="18"/>
                <w:szCs w:val="18"/>
              </w:rPr>
            </w:pPr>
            <w:r>
              <w:rPr>
                <w:rFonts w:ascii="Nunito" w:eastAsia="Nunito" w:hAnsi="Nunito" w:cs="Nunito"/>
                <w:noProof/>
              </w:rPr>
              <w:drawing>
                <wp:inline distT="0" distB="0" distL="0" distR="0" wp14:anchorId="047B84CB" wp14:editId="11A20357">
                  <wp:extent cx="360717" cy="238464"/>
                  <wp:effectExtent l="0" t="0" r="0" b="0"/>
                  <wp:docPr id="192" name="Picture 192"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r>
              <w:rPr>
                <w:rFonts w:ascii="Nunito" w:eastAsia="Nunito" w:hAnsi="Nunito" w:cs="Nunito"/>
                <w:noProof/>
                <w:sz w:val="20"/>
                <w:szCs w:val="20"/>
              </w:rPr>
              <w:drawing>
                <wp:inline distT="0" distB="0" distL="0" distR="0" wp14:anchorId="5D0E2BE3" wp14:editId="03B69D01">
                  <wp:extent cx="318135" cy="221311"/>
                  <wp:effectExtent l="0" t="0" r="12065" b="7620"/>
                  <wp:docPr id="286" name="Picture 286"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p>
          <w:p w14:paraId="04FEE240" w14:textId="77777777" w:rsidR="00C46597" w:rsidRDefault="00B12EC9">
            <w:pPr>
              <w:spacing w:line="240" w:lineRule="auto"/>
              <w:rPr>
                <w:sz w:val="18"/>
                <w:szCs w:val="18"/>
              </w:rPr>
            </w:pPr>
            <w:r>
              <w:rPr>
                <w:sz w:val="18"/>
                <w:szCs w:val="18"/>
              </w:rPr>
              <w:t xml:space="preserve">Understanding a non-fiction text </w:t>
            </w:r>
          </w:p>
          <w:p w14:paraId="413A6088" w14:textId="77777777" w:rsidR="00C46597" w:rsidRDefault="00C46597">
            <w:pPr>
              <w:spacing w:line="240" w:lineRule="auto"/>
              <w:rPr>
                <w:sz w:val="18"/>
                <w:szCs w:val="18"/>
              </w:rPr>
            </w:pPr>
          </w:p>
          <w:p w14:paraId="77960C7B" w14:textId="77777777" w:rsidR="00C46597" w:rsidRDefault="00B12EC9">
            <w:pPr>
              <w:spacing w:line="240" w:lineRule="auto"/>
              <w:rPr>
                <w:sz w:val="18"/>
                <w:szCs w:val="18"/>
              </w:rPr>
            </w:pPr>
            <w:r>
              <w:rPr>
                <w:rFonts w:ascii="Nunito" w:eastAsia="Nunito" w:hAnsi="Nunito" w:cs="Nunito"/>
                <w:noProof/>
              </w:rPr>
              <w:drawing>
                <wp:inline distT="0" distB="0" distL="0" distR="0" wp14:anchorId="1624B8BB" wp14:editId="19CF9502">
                  <wp:extent cx="360717" cy="238464"/>
                  <wp:effectExtent l="0" t="0" r="0" b="0"/>
                  <wp:docPr id="193" name="Picture 193"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r>
              <w:rPr>
                <w:sz w:val="18"/>
                <w:szCs w:val="18"/>
              </w:rPr>
              <w:t xml:space="preserve"> </w:t>
            </w:r>
            <w:r>
              <w:rPr>
                <w:rFonts w:ascii="Nunito" w:eastAsia="Nunito" w:hAnsi="Nunito" w:cs="Nunito"/>
                <w:noProof/>
                <w:sz w:val="20"/>
                <w:szCs w:val="20"/>
              </w:rPr>
              <w:drawing>
                <wp:inline distT="0" distB="0" distL="0" distR="0" wp14:anchorId="5D0523E4" wp14:editId="293EDA77">
                  <wp:extent cx="318135" cy="221311"/>
                  <wp:effectExtent l="0" t="0" r="12065" b="7620"/>
                  <wp:docPr id="287" name="Picture 287"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p>
          <w:p w14:paraId="5269CB09" w14:textId="77777777" w:rsidR="00C46597" w:rsidRDefault="00B12EC9">
            <w:pPr>
              <w:spacing w:line="240" w:lineRule="auto"/>
              <w:rPr>
                <w:sz w:val="18"/>
                <w:szCs w:val="18"/>
              </w:rPr>
            </w:pPr>
            <w:r>
              <w:rPr>
                <w:sz w:val="18"/>
                <w:szCs w:val="18"/>
              </w:rPr>
              <w:t>Body parts and descriptions</w:t>
            </w:r>
          </w:p>
        </w:tc>
        <w:tc>
          <w:tcPr>
            <w:tcW w:w="285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3F9EF7F4" w14:textId="77777777" w:rsidR="00C46597" w:rsidRDefault="00B12EC9">
            <w:pPr>
              <w:spacing w:line="240" w:lineRule="auto"/>
              <w:rPr>
                <w:sz w:val="18"/>
                <w:szCs w:val="18"/>
              </w:rPr>
            </w:pPr>
            <w:r>
              <w:rPr>
                <w:rFonts w:ascii="Nunito" w:eastAsia="Nunito" w:hAnsi="Nunito" w:cs="Nunito"/>
                <w:noProof/>
                <w:sz w:val="20"/>
                <w:szCs w:val="20"/>
              </w:rPr>
              <w:drawing>
                <wp:inline distT="0" distB="0" distL="0" distR="0" wp14:anchorId="67537699" wp14:editId="07F9CAD0">
                  <wp:extent cx="318135" cy="221311"/>
                  <wp:effectExtent l="0" t="0" r="12065" b="7620"/>
                  <wp:docPr id="285" name="Picture 285"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p>
          <w:p w14:paraId="509B23C1" w14:textId="77777777" w:rsidR="00C46597" w:rsidRDefault="00B12EC9">
            <w:pPr>
              <w:spacing w:line="240" w:lineRule="auto"/>
              <w:rPr>
                <w:sz w:val="18"/>
                <w:szCs w:val="18"/>
              </w:rPr>
            </w:pPr>
            <w:r>
              <w:rPr>
                <w:sz w:val="18"/>
                <w:szCs w:val="18"/>
              </w:rPr>
              <w:t>Writing explanations</w:t>
            </w:r>
          </w:p>
          <w:p w14:paraId="6AB79454" w14:textId="77777777" w:rsidR="00C46597" w:rsidRDefault="00C46597">
            <w:pPr>
              <w:spacing w:line="240" w:lineRule="auto"/>
              <w:rPr>
                <w:sz w:val="18"/>
                <w:szCs w:val="18"/>
              </w:rPr>
            </w:pPr>
          </w:p>
          <w:p w14:paraId="1FC245F7" w14:textId="77777777" w:rsidR="00C46597" w:rsidRDefault="00C46597">
            <w:pPr>
              <w:spacing w:line="240" w:lineRule="auto"/>
              <w:rPr>
                <w:sz w:val="18"/>
                <w:szCs w:val="18"/>
              </w:rPr>
            </w:pPr>
          </w:p>
          <w:p w14:paraId="7B02DA56" w14:textId="77777777" w:rsidR="00C46597" w:rsidRDefault="00C46597">
            <w:pPr>
              <w:spacing w:line="240" w:lineRule="auto"/>
              <w:rPr>
                <w:sz w:val="18"/>
                <w:szCs w:val="18"/>
              </w:rPr>
            </w:pPr>
          </w:p>
          <w:p w14:paraId="377F0BA1" w14:textId="77777777" w:rsidR="00C46597" w:rsidRDefault="00C46597">
            <w:pPr>
              <w:spacing w:line="240" w:lineRule="auto"/>
              <w:rPr>
                <w:sz w:val="18"/>
                <w:szCs w:val="18"/>
              </w:rPr>
            </w:pPr>
          </w:p>
        </w:tc>
        <w:tc>
          <w:tcPr>
            <w:tcW w:w="279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1FEDF908" w14:textId="77777777" w:rsidR="00C46597" w:rsidRDefault="00B12EC9">
            <w:pPr>
              <w:spacing w:line="240" w:lineRule="auto"/>
              <w:rPr>
                <w:rFonts w:ascii="Roboto" w:eastAsia="Roboto" w:hAnsi="Roboto" w:cs="Roboto"/>
                <w:sz w:val="18"/>
                <w:szCs w:val="18"/>
              </w:rPr>
            </w:pPr>
            <w:r>
              <w:rPr>
                <w:rFonts w:ascii="Nunito" w:eastAsia="Nunito" w:hAnsi="Nunito" w:cs="Nunito"/>
                <w:noProof/>
              </w:rPr>
              <w:drawing>
                <wp:inline distT="0" distB="0" distL="0" distR="0" wp14:anchorId="42D93AB9" wp14:editId="22AE92EA">
                  <wp:extent cx="360717" cy="238464"/>
                  <wp:effectExtent l="0" t="0" r="0" b="0"/>
                  <wp:docPr id="199" name="Picture 199"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07775DB5"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Asking for things and quantities of things</w:t>
            </w:r>
          </w:p>
          <w:p w14:paraId="0952AC45" w14:textId="77777777" w:rsidR="00C46597" w:rsidRDefault="00C46597">
            <w:pPr>
              <w:spacing w:line="240" w:lineRule="auto"/>
              <w:rPr>
                <w:rFonts w:ascii="Roboto" w:eastAsia="Roboto" w:hAnsi="Roboto" w:cs="Roboto"/>
                <w:sz w:val="18"/>
                <w:szCs w:val="18"/>
              </w:rPr>
            </w:pPr>
          </w:p>
          <w:p w14:paraId="43A7796E" w14:textId="77777777" w:rsidR="00C46597" w:rsidRDefault="00B12EC9">
            <w:pPr>
              <w:spacing w:line="240" w:lineRule="auto"/>
              <w:rPr>
                <w:sz w:val="18"/>
                <w:szCs w:val="18"/>
              </w:rPr>
            </w:pPr>
            <w:r>
              <w:rPr>
                <w:rFonts w:ascii="Nunito" w:eastAsia="Nunito" w:hAnsi="Nunito" w:cs="Nunito"/>
                <w:noProof/>
                <w:sz w:val="20"/>
                <w:szCs w:val="20"/>
              </w:rPr>
              <w:drawing>
                <wp:inline distT="0" distB="0" distL="0" distR="0" wp14:anchorId="1E46EE55" wp14:editId="2231E5C2">
                  <wp:extent cx="318135" cy="221311"/>
                  <wp:effectExtent l="0" t="0" r="12065" b="7620"/>
                  <wp:docPr id="283" name="Picture 283"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r>
              <w:rPr>
                <w:sz w:val="18"/>
                <w:szCs w:val="18"/>
              </w:rPr>
              <w:t xml:space="preserve"> </w:t>
            </w:r>
            <w:r>
              <w:rPr>
                <w:rFonts w:ascii="Nunito" w:eastAsia="Nunito" w:hAnsi="Nunito" w:cs="Nunito"/>
                <w:noProof/>
              </w:rPr>
              <w:drawing>
                <wp:inline distT="0" distB="0" distL="0" distR="0" wp14:anchorId="6F4803C3" wp14:editId="38C54A33">
                  <wp:extent cx="360717" cy="238464"/>
                  <wp:effectExtent l="0" t="0" r="0" b="0"/>
                  <wp:docPr id="198" name="Picture 198"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0AEA4ACE" w14:textId="77777777" w:rsidR="00A35645" w:rsidRDefault="00A35645">
            <w:pPr>
              <w:spacing w:line="240" w:lineRule="auto"/>
              <w:rPr>
                <w:rFonts w:ascii="Roboto" w:eastAsia="Roboto" w:hAnsi="Roboto" w:cs="Roboto"/>
                <w:sz w:val="18"/>
                <w:szCs w:val="18"/>
              </w:rPr>
            </w:pPr>
          </w:p>
          <w:p w14:paraId="59446C25"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 xml:space="preserve">Numbers 1 to 100 and beyond, working with Euros </w:t>
            </w:r>
          </w:p>
        </w:tc>
        <w:tc>
          <w:tcPr>
            <w:tcW w:w="220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30F5A0D5" w14:textId="77777777" w:rsidR="00C46597" w:rsidRDefault="00B12EC9">
            <w:pPr>
              <w:spacing w:line="240" w:lineRule="auto"/>
              <w:rPr>
                <w:rFonts w:ascii="Roboto" w:eastAsia="Roboto" w:hAnsi="Roboto" w:cs="Roboto"/>
                <w:sz w:val="18"/>
                <w:szCs w:val="18"/>
              </w:rPr>
            </w:pPr>
            <w:r>
              <w:rPr>
                <w:rFonts w:ascii="Nunito" w:eastAsia="Nunito" w:hAnsi="Nunito" w:cs="Nunito"/>
                <w:noProof/>
              </w:rPr>
              <w:drawing>
                <wp:inline distT="0" distB="0" distL="0" distR="0" wp14:anchorId="02A75DE5" wp14:editId="69C9C619">
                  <wp:extent cx="360717" cy="238464"/>
                  <wp:effectExtent l="0" t="0" r="0" b="0"/>
                  <wp:docPr id="200" name="Picture 200"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r w:rsidR="00A35645">
              <w:rPr>
                <w:noProof/>
                <w:sz w:val="12"/>
                <w:szCs w:val="12"/>
              </w:rPr>
              <w:drawing>
                <wp:inline distT="0" distB="0" distL="0" distR="0" wp14:anchorId="253195F8" wp14:editId="7A530BC1">
                  <wp:extent cx="394335" cy="231458"/>
                  <wp:effectExtent l="0" t="0" r="12065" b="0"/>
                  <wp:docPr id="308" name="Picture 308" descr="../Desktop/Screen%20Shot%202019-04-03%20at%2015.1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9-04-03%20at%2015.17.36.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99107" cy="234259"/>
                          </a:xfrm>
                          <a:prstGeom prst="rect">
                            <a:avLst/>
                          </a:prstGeom>
                          <a:noFill/>
                          <a:ln>
                            <a:noFill/>
                          </a:ln>
                        </pic:spPr>
                      </pic:pic>
                    </a:graphicData>
                  </a:graphic>
                </wp:inline>
              </w:drawing>
            </w:r>
          </w:p>
          <w:p w14:paraId="5A27D99A"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 xml:space="preserve">French speaking countries </w:t>
            </w:r>
          </w:p>
          <w:p w14:paraId="45D3DB10" w14:textId="77777777" w:rsidR="00C46597" w:rsidRDefault="00C46597">
            <w:pPr>
              <w:spacing w:line="240" w:lineRule="auto"/>
              <w:rPr>
                <w:rFonts w:ascii="Roboto" w:eastAsia="Roboto" w:hAnsi="Roboto" w:cs="Roboto"/>
                <w:sz w:val="18"/>
                <w:szCs w:val="18"/>
              </w:rPr>
            </w:pPr>
          </w:p>
          <w:p w14:paraId="6B87C0CA"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Comparing physical features and climate</w:t>
            </w:r>
          </w:p>
        </w:tc>
        <w:tc>
          <w:tcPr>
            <w:tcW w:w="192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51FBE644" w14:textId="77777777" w:rsidR="00C46597" w:rsidRDefault="00B12EC9">
            <w:pPr>
              <w:spacing w:line="240" w:lineRule="auto"/>
              <w:rPr>
                <w:rFonts w:ascii="Roboto" w:eastAsia="Roboto" w:hAnsi="Roboto" w:cs="Roboto"/>
                <w:sz w:val="18"/>
                <w:szCs w:val="18"/>
              </w:rPr>
            </w:pPr>
            <w:r>
              <w:rPr>
                <w:rFonts w:ascii="Nunito" w:eastAsia="Nunito" w:hAnsi="Nunito" w:cs="Nunito"/>
                <w:noProof/>
                <w:sz w:val="20"/>
                <w:szCs w:val="20"/>
              </w:rPr>
              <w:drawing>
                <wp:inline distT="0" distB="0" distL="0" distR="0" wp14:anchorId="4E13ABD5" wp14:editId="63B3E856">
                  <wp:extent cx="318135" cy="221311"/>
                  <wp:effectExtent l="0" t="0" r="12065" b="7620"/>
                  <wp:docPr id="280" name="Picture 280"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r>
              <w:rPr>
                <w:sz w:val="18"/>
                <w:szCs w:val="18"/>
              </w:rPr>
              <w:t xml:space="preserve"> </w:t>
            </w:r>
            <w:r>
              <w:rPr>
                <w:rFonts w:ascii="Nunito" w:eastAsia="Nunito" w:hAnsi="Nunito" w:cs="Nunito"/>
                <w:noProof/>
              </w:rPr>
              <w:drawing>
                <wp:inline distT="0" distB="0" distL="0" distR="0" wp14:anchorId="07E522E8" wp14:editId="7C78D4D3">
                  <wp:extent cx="360717" cy="238464"/>
                  <wp:effectExtent l="0" t="0" r="0" b="0"/>
                  <wp:docPr id="206" name="Picture 206"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47BD934C"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Introducing family members</w:t>
            </w:r>
          </w:p>
          <w:p w14:paraId="4EC8A738" w14:textId="77777777" w:rsidR="00C46597" w:rsidRDefault="00C46597">
            <w:pPr>
              <w:spacing w:line="240" w:lineRule="auto"/>
              <w:rPr>
                <w:rFonts w:ascii="Roboto" w:eastAsia="Roboto" w:hAnsi="Roboto" w:cs="Roboto"/>
                <w:sz w:val="18"/>
                <w:szCs w:val="18"/>
              </w:rPr>
            </w:pPr>
          </w:p>
          <w:p w14:paraId="02C3FCAB" w14:textId="77777777" w:rsidR="00C46597" w:rsidRDefault="00B12EC9">
            <w:pPr>
              <w:spacing w:line="240" w:lineRule="auto"/>
              <w:rPr>
                <w:sz w:val="18"/>
                <w:szCs w:val="18"/>
              </w:rPr>
            </w:pPr>
            <w:r>
              <w:rPr>
                <w:rFonts w:ascii="Nunito" w:eastAsia="Nunito" w:hAnsi="Nunito" w:cs="Nunito"/>
                <w:noProof/>
                <w:sz w:val="20"/>
                <w:szCs w:val="20"/>
              </w:rPr>
              <w:drawing>
                <wp:inline distT="0" distB="0" distL="0" distR="0" wp14:anchorId="4289ABD9" wp14:editId="36926DCA">
                  <wp:extent cx="318135" cy="221311"/>
                  <wp:effectExtent l="0" t="0" r="12065" b="7620"/>
                  <wp:docPr id="281" name="Picture 281"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r>
              <w:rPr>
                <w:sz w:val="18"/>
                <w:szCs w:val="18"/>
              </w:rPr>
              <w:t xml:space="preserve"> </w:t>
            </w:r>
            <w:r>
              <w:rPr>
                <w:rFonts w:ascii="Nunito" w:eastAsia="Nunito" w:hAnsi="Nunito" w:cs="Nunito"/>
                <w:noProof/>
              </w:rPr>
              <w:drawing>
                <wp:inline distT="0" distB="0" distL="0" distR="0" wp14:anchorId="2A8A9C93" wp14:editId="22A5841A">
                  <wp:extent cx="360717" cy="238464"/>
                  <wp:effectExtent l="0" t="0" r="0" b="0"/>
                  <wp:docPr id="205" name="Picture 205"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33C0E01F" w14:textId="77777777" w:rsidR="00A35645" w:rsidRDefault="00A35645">
            <w:pPr>
              <w:spacing w:line="240" w:lineRule="auto"/>
              <w:rPr>
                <w:rFonts w:ascii="Roboto" w:eastAsia="Roboto" w:hAnsi="Roboto" w:cs="Roboto"/>
                <w:sz w:val="18"/>
                <w:szCs w:val="18"/>
              </w:rPr>
            </w:pPr>
          </w:p>
          <w:p w14:paraId="0962E15B"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Comparing what people like</w:t>
            </w:r>
          </w:p>
        </w:tc>
        <w:tc>
          <w:tcPr>
            <w:tcW w:w="211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316C0D3E" w14:textId="77777777" w:rsidR="00C46597" w:rsidRDefault="00B12EC9">
            <w:pPr>
              <w:spacing w:line="240" w:lineRule="auto"/>
              <w:rPr>
                <w:rFonts w:ascii="Roboto" w:eastAsia="Roboto" w:hAnsi="Roboto" w:cs="Roboto"/>
                <w:sz w:val="18"/>
                <w:szCs w:val="18"/>
              </w:rPr>
            </w:pPr>
            <w:r>
              <w:rPr>
                <w:rFonts w:ascii="Nunito" w:eastAsia="Nunito" w:hAnsi="Nunito" w:cs="Nunito"/>
                <w:noProof/>
                <w:sz w:val="20"/>
                <w:szCs w:val="20"/>
              </w:rPr>
              <w:drawing>
                <wp:inline distT="0" distB="0" distL="0" distR="0" wp14:anchorId="42C9A4F9" wp14:editId="4CCAC1E4">
                  <wp:extent cx="318135" cy="221311"/>
                  <wp:effectExtent l="0" t="0" r="12065" b="7620"/>
                  <wp:docPr id="275" name="Picture 275"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Nunito" w:eastAsia="Nunito" w:hAnsi="Nunito" w:cs="Nunito"/>
                <w:noProof/>
              </w:rPr>
              <w:drawing>
                <wp:inline distT="0" distB="0" distL="0" distR="0" wp14:anchorId="197D3514" wp14:editId="7369ED4B">
                  <wp:extent cx="360717" cy="238464"/>
                  <wp:effectExtent l="0" t="0" r="0" b="0"/>
                  <wp:docPr id="207" name="Picture 207"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1944CB4F"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 xml:space="preserve">Days and times </w:t>
            </w:r>
          </w:p>
          <w:p w14:paraId="7F38499F" w14:textId="77777777" w:rsidR="00C46597" w:rsidRDefault="00C46597">
            <w:pPr>
              <w:spacing w:line="240" w:lineRule="auto"/>
              <w:rPr>
                <w:rFonts w:ascii="Roboto" w:eastAsia="Roboto" w:hAnsi="Roboto" w:cs="Roboto"/>
                <w:sz w:val="18"/>
                <w:szCs w:val="18"/>
              </w:rPr>
            </w:pPr>
          </w:p>
          <w:p w14:paraId="2D6D543F" w14:textId="77777777" w:rsidR="00C46597" w:rsidRDefault="00B12EC9">
            <w:pPr>
              <w:spacing w:line="240" w:lineRule="auto"/>
              <w:rPr>
                <w:sz w:val="18"/>
                <w:szCs w:val="18"/>
              </w:rPr>
            </w:pPr>
            <w:r>
              <w:rPr>
                <w:rFonts w:ascii="Nunito" w:eastAsia="Nunito" w:hAnsi="Nunito" w:cs="Nunito"/>
                <w:noProof/>
                <w:sz w:val="20"/>
                <w:szCs w:val="20"/>
              </w:rPr>
              <w:drawing>
                <wp:inline distT="0" distB="0" distL="0" distR="0" wp14:anchorId="41C15CD1" wp14:editId="3212A075">
                  <wp:extent cx="318135" cy="221311"/>
                  <wp:effectExtent l="0" t="0" r="12065" b="7620"/>
                  <wp:docPr id="276" name="Picture 276"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r>
              <w:rPr>
                <w:sz w:val="18"/>
                <w:szCs w:val="18"/>
              </w:rPr>
              <w:t xml:space="preserve"> </w:t>
            </w:r>
            <w:r>
              <w:rPr>
                <w:rFonts w:ascii="Nunito" w:eastAsia="Nunito" w:hAnsi="Nunito" w:cs="Nunito"/>
                <w:noProof/>
              </w:rPr>
              <w:drawing>
                <wp:inline distT="0" distB="0" distL="0" distR="0" wp14:anchorId="0FA27CE0" wp14:editId="679D6514">
                  <wp:extent cx="360717" cy="238464"/>
                  <wp:effectExtent l="0" t="0" r="0" b="0"/>
                  <wp:docPr id="208" name="Picture 208"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5645B58C" w14:textId="77777777" w:rsidR="00A35645" w:rsidRDefault="00A35645">
            <w:pPr>
              <w:spacing w:line="240" w:lineRule="auto"/>
              <w:rPr>
                <w:rFonts w:ascii="Roboto" w:eastAsia="Roboto" w:hAnsi="Roboto" w:cs="Roboto"/>
                <w:sz w:val="18"/>
                <w:szCs w:val="18"/>
              </w:rPr>
            </w:pPr>
          </w:p>
          <w:p w14:paraId="4B52B2B2"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Regular verb forms</w:t>
            </w:r>
          </w:p>
        </w:tc>
      </w:tr>
      <w:tr w:rsidR="00C46597" w14:paraId="1570D587" w14:textId="77777777">
        <w:trPr>
          <w:trHeight w:val="2520"/>
        </w:trPr>
        <w:tc>
          <w:tcPr>
            <w:tcW w:w="1350" w:type="dxa"/>
            <w:tcBorders>
              <w:top w:val="nil"/>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5630511A" w14:textId="77777777" w:rsidR="00C46597" w:rsidRDefault="00C46597">
            <w:pPr>
              <w:jc w:val="center"/>
              <w:rPr>
                <w:b/>
                <w:sz w:val="20"/>
                <w:szCs w:val="20"/>
              </w:rPr>
            </w:pPr>
          </w:p>
          <w:p w14:paraId="16A43E92" w14:textId="77777777" w:rsidR="00C46597" w:rsidRDefault="00B12EC9">
            <w:pPr>
              <w:jc w:val="center"/>
              <w:rPr>
                <w:rFonts w:ascii="Caveat" w:eastAsia="Caveat" w:hAnsi="Caveat" w:cs="Caveat"/>
                <w:b/>
                <w:color w:val="FFFFFF"/>
              </w:rPr>
            </w:pPr>
            <w:r>
              <w:rPr>
                <w:rFonts w:ascii="Caveat" w:eastAsia="Caveat" w:hAnsi="Caveat" w:cs="Caveat"/>
                <w:b/>
                <w:color w:val="FFFFFF"/>
                <w:sz w:val="40"/>
                <w:szCs w:val="40"/>
              </w:rPr>
              <w:t>Skills</w:t>
            </w:r>
          </w:p>
        </w:tc>
        <w:tc>
          <w:tcPr>
            <w:tcW w:w="270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36011EA3" w14:textId="77777777" w:rsidR="00C46597" w:rsidRDefault="00B12EC9">
            <w:pPr>
              <w:spacing w:line="240" w:lineRule="auto"/>
              <w:rPr>
                <w:sz w:val="18"/>
                <w:szCs w:val="18"/>
              </w:rPr>
            </w:pPr>
            <w:r>
              <w:rPr>
                <w:rFonts w:ascii="Nunito" w:eastAsia="Nunito" w:hAnsi="Nunito" w:cs="Nunito"/>
                <w:noProof/>
                <w:sz w:val="20"/>
                <w:szCs w:val="20"/>
              </w:rPr>
              <w:drawing>
                <wp:inline distT="0" distB="0" distL="0" distR="0" wp14:anchorId="247A4147" wp14:editId="0127170A">
                  <wp:extent cx="318135" cy="221311"/>
                  <wp:effectExtent l="0" t="0" r="12065" b="7620"/>
                  <wp:docPr id="288" name="Picture 288"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Nunito" w:eastAsia="Nunito" w:hAnsi="Nunito" w:cs="Nunito"/>
                <w:noProof/>
              </w:rPr>
              <w:drawing>
                <wp:inline distT="0" distB="0" distL="0" distR="0" wp14:anchorId="4601F0CB" wp14:editId="537F82CF">
                  <wp:extent cx="360717" cy="238464"/>
                  <wp:effectExtent l="0" t="0" r="0" b="0"/>
                  <wp:docPr id="194" name="Picture 194"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64012483" w14:textId="77777777" w:rsidR="00A35645" w:rsidRDefault="00A35645">
            <w:pPr>
              <w:spacing w:line="240" w:lineRule="auto"/>
              <w:rPr>
                <w:sz w:val="18"/>
                <w:szCs w:val="18"/>
              </w:rPr>
            </w:pPr>
          </w:p>
          <w:p w14:paraId="1AE29281" w14:textId="77777777" w:rsidR="00C46597" w:rsidRDefault="00B12EC9">
            <w:pPr>
              <w:spacing w:line="240" w:lineRule="auto"/>
              <w:rPr>
                <w:sz w:val="18"/>
                <w:szCs w:val="18"/>
              </w:rPr>
            </w:pPr>
            <w:r>
              <w:rPr>
                <w:sz w:val="18"/>
                <w:szCs w:val="18"/>
              </w:rPr>
              <w:t>Describing things orally and in writing</w:t>
            </w:r>
          </w:p>
          <w:p w14:paraId="011B1B56" w14:textId="77777777" w:rsidR="00C46597" w:rsidRDefault="00C46597">
            <w:pPr>
              <w:spacing w:line="240" w:lineRule="auto"/>
              <w:rPr>
                <w:sz w:val="18"/>
                <w:szCs w:val="18"/>
              </w:rPr>
            </w:pPr>
          </w:p>
          <w:p w14:paraId="07F455C3" w14:textId="77777777" w:rsidR="00C46597" w:rsidRDefault="00B12EC9">
            <w:pPr>
              <w:spacing w:line="240" w:lineRule="auto"/>
              <w:rPr>
                <w:sz w:val="18"/>
                <w:szCs w:val="18"/>
              </w:rPr>
            </w:pPr>
            <w:r>
              <w:rPr>
                <w:rFonts w:ascii="Nunito" w:eastAsia="Nunito" w:hAnsi="Nunito" w:cs="Nunito"/>
                <w:noProof/>
                <w:sz w:val="20"/>
                <w:szCs w:val="20"/>
              </w:rPr>
              <w:drawing>
                <wp:inline distT="0" distB="0" distL="0" distR="0" wp14:anchorId="55F6527F" wp14:editId="65C7A588">
                  <wp:extent cx="318135" cy="221311"/>
                  <wp:effectExtent l="0" t="0" r="12065" b="7620"/>
                  <wp:docPr id="289" name="Picture 289"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p>
          <w:p w14:paraId="438AD110" w14:textId="77777777" w:rsidR="00A35645" w:rsidRDefault="00A35645">
            <w:pPr>
              <w:spacing w:line="240" w:lineRule="auto"/>
              <w:rPr>
                <w:sz w:val="18"/>
                <w:szCs w:val="18"/>
              </w:rPr>
            </w:pPr>
          </w:p>
          <w:p w14:paraId="3F833322" w14:textId="77777777" w:rsidR="00C46597" w:rsidRDefault="00B12EC9">
            <w:pPr>
              <w:spacing w:line="240" w:lineRule="auto"/>
              <w:rPr>
                <w:sz w:val="18"/>
                <w:szCs w:val="18"/>
              </w:rPr>
            </w:pPr>
            <w:r>
              <w:rPr>
                <w:sz w:val="18"/>
                <w:szCs w:val="18"/>
              </w:rPr>
              <w:t xml:space="preserve">Understanding and responding to written language from an authentic source </w:t>
            </w:r>
          </w:p>
        </w:tc>
        <w:tc>
          <w:tcPr>
            <w:tcW w:w="285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274D791E" w14:textId="77777777" w:rsidR="00C46597" w:rsidRDefault="00B12EC9">
            <w:pPr>
              <w:spacing w:line="240" w:lineRule="auto"/>
              <w:rPr>
                <w:sz w:val="18"/>
                <w:szCs w:val="18"/>
              </w:rPr>
            </w:pPr>
            <w:r>
              <w:rPr>
                <w:rFonts w:ascii="Nunito" w:eastAsia="Nunito" w:hAnsi="Nunito" w:cs="Nunito"/>
                <w:noProof/>
              </w:rPr>
              <w:drawing>
                <wp:inline distT="0" distB="0" distL="0" distR="0" wp14:anchorId="4D23CE5F" wp14:editId="71B0FCAF">
                  <wp:extent cx="360717" cy="238464"/>
                  <wp:effectExtent l="0" t="0" r="0" b="0"/>
                  <wp:docPr id="195" name="Picture 195"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622C3E9A" w14:textId="77777777" w:rsidR="00A35645" w:rsidRDefault="00A35645">
            <w:pPr>
              <w:spacing w:line="240" w:lineRule="auto"/>
              <w:rPr>
                <w:sz w:val="18"/>
                <w:szCs w:val="18"/>
              </w:rPr>
            </w:pPr>
          </w:p>
          <w:p w14:paraId="566A7774" w14:textId="77777777" w:rsidR="00C46597" w:rsidRDefault="00B12EC9">
            <w:pPr>
              <w:spacing w:line="240" w:lineRule="auto"/>
              <w:rPr>
                <w:sz w:val="18"/>
                <w:szCs w:val="18"/>
              </w:rPr>
            </w:pPr>
            <w:r>
              <w:rPr>
                <w:rFonts w:ascii="Roboto" w:eastAsia="Roboto" w:hAnsi="Roboto" w:cs="Roboto"/>
                <w:sz w:val="18"/>
                <w:szCs w:val="18"/>
              </w:rPr>
              <w:t xml:space="preserve">Exploring patterns and sounds of language </w:t>
            </w:r>
          </w:p>
          <w:p w14:paraId="4D75915B" w14:textId="77777777" w:rsidR="00C46597" w:rsidRDefault="00C46597">
            <w:pPr>
              <w:spacing w:line="240" w:lineRule="auto"/>
              <w:rPr>
                <w:sz w:val="18"/>
                <w:szCs w:val="18"/>
              </w:rPr>
            </w:pPr>
          </w:p>
          <w:p w14:paraId="32561F55" w14:textId="77777777" w:rsidR="00C46597" w:rsidRDefault="00B12EC9">
            <w:pPr>
              <w:spacing w:line="240" w:lineRule="auto"/>
              <w:rPr>
                <w:sz w:val="18"/>
                <w:szCs w:val="18"/>
              </w:rPr>
            </w:pPr>
            <w:r>
              <w:rPr>
                <w:rFonts w:ascii="Nunito" w:eastAsia="Nunito" w:hAnsi="Nunito" w:cs="Nunito"/>
                <w:noProof/>
              </w:rPr>
              <w:drawing>
                <wp:inline distT="0" distB="0" distL="0" distR="0" wp14:anchorId="1C727590" wp14:editId="6E14E09D">
                  <wp:extent cx="360717" cy="238464"/>
                  <wp:effectExtent l="0" t="0" r="0" b="0"/>
                  <wp:docPr id="196" name="Picture 196"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2CFCE077" w14:textId="77777777" w:rsidR="00A35645" w:rsidRDefault="00A35645">
            <w:pPr>
              <w:spacing w:line="240" w:lineRule="auto"/>
              <w:rPr>
                <w:sz w:val="18"/>
                <w:szCs w:val="18"/>
              </w:rPr>
            </w:pPr>
          </w:p>
          <w:p w14:paraId="7C3BEDDF"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Reading carefully and showing understanding of simple writing</w:t>
            </w:r>
          </w:p>
        </w:tc>
        <w:tc>
          <w:tcPr>
            <w:tcW w:w="279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22219081" w14:textId="77777777" w:rsidR="00C46597" w:rsidRDefault="00B12EC9">
            <w:pPr>
              <w:spacing w:line="240" w:lineRule="auto"/>
              <w:rPr>
                <w:rFonts w:ascii="Roboto" w:eastAsia="Roboto" w:hAnsi="Roboto" w:cs="Roboto"/>
                <w:sz w:val="18"/>
                <w:szCs w:val="18"/>
              </w:rPr>
            </w:pPr>
            <w:r>
              <w:rPr>
                <w:rFonts w:ascii="Nunito" w:eastAsia="Nunito" w:hAnsi="Nunito" w:cs="Nunito"/>
                <w:noProof/>
                <w:sz w:val="20"/>
                <w:szCs w:val="20"/>
              </w:rPr>
              <w:drawing>
                <wp:inline distT="0" distB="0" distL="0" distR="0" wp14:anchorId="1994B69C" wp14:editId="792E2C4D">
                  <wp:extent cx="318135" cy="221311"/>
                  <wp:effectExtent l="0" t="0" r="12065" b="7620"/>
                  <wp:docPr id="284" name="Picture 284"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p>
          <w:p w14:paraId="7CB16E84" w14:textId="77777777" w:rsidR="00A35645" w:rsidRDefault="00A35645">
            <w:pPr>
              <w:spacing w:line="240" w:lineRule="auto"/>
              <w:rPr>
                <w:rFonts w:ascii="Roboto" w:eastAsia="Roboto" w:hAnsi="Roboto" w:cs="Roboto"/>
                <w:sz w:val="18"/>
                <w:szCs w:val="18"/>
              </w:rPr>
            </w:pPr>
          </w:p>
          <w:p w14:paraId="3DE9ACFF"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 xml:space="preserve">Developing an appreciation of a range of writing </w:t>
            </w:r>
          </w:p>
          <w:p w14:paraId="489E93F8" w14:textId="77777777" w:rsidR="00C46597" w:rsidRDefault="00C46597">
            <w:pPr>
              <w:spacing w:line="240" w:lineRule="auto"/>
              <w:rPr>
                <w:rFonts w:ascii="Roboto" w:eastAsia="Roboto" w:hAnsi="Roboto" w:cs="Roboto"/>
                <w:sz w:val="18"/>
                <w:szCs w:val="18"/>
              </w:rPr>
            </w:pPr>
          </w:p>
          <w:p w14:paraId="069F6910" w14:textId="77777777" w:rsidR="00C46597" w:rsidRDefault="00B12EC9">
            <w:pPr>
              <w:spacing w:line="240" w:lineRule="auto"/>
              <w:rPr>
                <w:rFonts w:ascii="Roboto" w:eastAsia="Roboto" w:hAnsi="Roboto" w:cs="Roboto"/>
                <w:sz w:val="18"/>
                <w:szCs w:val="18"/>
              </w:rPr>
            </w:pPr>
            <w:r>
              <w:rPr>
                <w:rFonts w:ascii="Nunito" w:eastAsia="Nunito" w:hAnsi="Nunito" w:cs="Nunito"/>
                <w:noProof/>
              </w:rPr>
              <w:drawing>
                <wp:inline distT="0" distB="0" distL="0" distR="0" wp14:anchorId="48BC9806" wp14:editId="062108F5">
                  <wp:extent cx="360717" cy="238464"/>
                  <wp:effectExtent l="0" t="0" r="0" b="0"/>
                  <wp:docPr id="197" name="Picture 197"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2C8E47BB" w14:textId="77777777" w:rsidR="00A35645" w:rsidRDefault="00A35645">
            <w:pPr>
              <w:spacing w:line="240" w:lineRule="auto"/>
              <w:rPr>
                <w:rFonts w:ascii="Roboto" w:eastAsia="Roboto" w:hAnsi="Roboto" w:cs="Roboto"/>
                <w:sz w:val="18"/>
                <w:szCs w:val="18"/>
              </w:rPr>
            </w:pPr>
          </w:p>
          <w:p w14:paraId="69629E42"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Developing the ability to understand new words</w:t>
            </w:r>
          </w:p>
        </w:tc>
        <w:tc>
          <w:tcPr>
            <w:tcW w:w="220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075E3534" w14:textId="77777777" w:rsidR="00C46597" w:rsidRDefault="00A35645">
            <w:pPr>
              <w:spacing w:line="240" w:lineRule="auto"/>
              <w:rPr>
                <w:rFonts w:ascii="Roboto" w:eastAsia="Roboto" w:hAnsi="Roboto" w:cs="Roboto"/>
                <w:sz w:val="18"/>
                <w:szCs w:val="18"/>
              </w:rPr>
            </w:pPr>
            <w:r>
              <w:rPr>
                <w:rFonts w:ascii="Nunito" w:eastAsia="Nunito" w:hAnsi="Nunito" w:cs="Nunito"/>
                <w:noProof/>
                <w:sz w:val="20"/>
                <w:szCs w:val="20"/>
              </w:rPr>
              <w:drawing>
                <wp:inline distT="0" distB="0" distL="0" distR="0" wp14:anchorId="680F3698" wp14:editId="2AAE4295">
                  <wp:extent cx="318135" cy="221311"/>
                  <wp:effectExtent l="0" t="0" r="12065" b="7620"/>
                  <wp:docPr id="282" name="Picture 282"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r w:rsidR="00B12EC9">
              <w:rPr>
                <w:rFonts w:ascii="Nunito" w:eastAsia="Nunito" w:hAnsi="Nunito" w:cs="Nunito"/>
                <w:noProof/>
              </w:rPr>
              <w:drawing>
                <wp:inline distT="0" distB="0" distL="0" distR="0" wp14:anchorId="479921DD" wp14:editId="58B4EDEE">
                  <wp:extent cx="360717" cy="238464"/>
                  <wp:effectExtent l="0" t="0" r="0" b="0"/>
                  <wp:docPr id="201" name="Picture 201"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442BBC98" w14:textId="77777777" w:rsidR="00A35645" w:rsidRDefault="00A35645">
            <w:pPr>
              <w:spacing w:line="240" w:lineRule="auto"/>
              <w:rPr>
                <w:rFonts w:ascii="Roboto" w:eastAsia="Roboto" w:hAnsi="Roboto" w:cs="Roboto"/>
                <w:sz w:val="18"/>
                <w:szCs w:val="18"/>
              </w:rPr>
            </w:pPr>
          </w:p>
          <w:p w14:paraId="5CEEEF9B"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 xml:space="preserve">Describing places orally and in writing </w:t>
            </w:r>
          </w:p>
          <w:p w14:paraId="556AE5B9" w14:textId="77777777" w:rsidR="00C46597" w:rsidRDefault="00C46597">
            <w:pPr>
              <w:spacing w:line="240" w:lineRule="auto"/>
              <w:rPr>
                <w:rFonts w:ascii="Roboto" w:eastAsia="Roboto" w:hAnsi="Roboto" w:cs="Roboto"/>
                <w:sz w:val="18"/>
                <w:szCs w:val="18"/>
              </w:rPr>
            </w:pPr>
          </w:p>
          <w:p w14:paraId="00FBD0F0" w14:textId="77777777" w:rsidR="00C46597" w:rsidRDefault="00B12EC9">
            <w:pPr>
              <w:spacing w:line="240" w:lineRule="auto"/>
              <w:rPr>
                <w:rFonts w:ascii="Roboto" w:eastAsia="Roboto" w:hAnsi="Roboto" w:cs="Roboto"/>
                <w:sz w:val="18"/>
                <w:szCs w:val="18"/>
              </w:rPr>
            </w:pPr>
            <w:r>
              <w:rPr>
                <w:rFonts w:ascii="Nunito" w:eastAsia="Nunito" w:hAnsi="Nunito" w:cs="Nunito"/>
                <w:noProof/>
              </w:rPr>
              <w:drawing>
                <wp:inline distT="0" distB="0" distL="0" distR="0" wp14:anchorId="3DF8F1C3" wp14:editId="125F8A67">
                  <wp:extent cx="360717" cy="238464"/>
                  <wp:effectExtent l="0" t="0" r="0" b="0"/>
                  <wp:docPr id="202" name="Picture 202"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578B3BC9" w14:textId="77777777" w:rsidR="00A35645" w:rsidRDefault="00A35645">
            <w:pPr>
              <w:spacing w:line="240" w:lineRule="auto"/>
              <w:rPr>
                <w:rFonts w:ascii="Roboto" w:eastAsia="Roboto" w:hAnsi="Roboto" w:cs="Roboto"/>
                <w:sz w:val="18"/>
                <w:szCs w:val="18"/>
              </w:rPr>
            </w:pPr>
          </w:p>
          <w:p w14:paraId="13817B7E"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Developing accurate pronunciation</w:t>
            </w:r>
          </w:p>
          <w:p w14:paraId="696B5E2C" w14:textId="77777777" w:rsidR="00C46597" w:rsidRDefault="00C46597">
            <w:pPr>
              <w:spacing w:line="240" w:lineRule="auto"/>
              <w:rPr>
                <w:rFonts w:ascii="Roboto" w:eastAsia="Roboto" w:hAnsi="Roboto" w:cs="Roboto"/>
                <w:sz w:val="18"/>
                <w:szCs w:val="18"/>
              </w:rPr>
            </w:pPr>
          </w:p>
        </w:tc>
        <w:tc>
          <w:tcPr>
            <w:tcW w:w="192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5708B02D" w14:textId="77777777" w:rsidR="00C46597" w:rsidRDefault="00B12EC9">
            <w:pPr>
              <w:spacing w:line="240" w:lineRule="auto"/>
              <w:rPr>
                <w:rFonts w:ascii="Roboto" w:eastAsia="Roboto" w:hAnsi="Roboto" w:cs="Roboto"/>
                <w:sz w:val="18"/>
                <w:szCs w:val="18"/>
              </w:rPr>
            </w:pPr>
            <w:r>
              <w:rPr>
                <w:rFonts w:ascii="Nunito" w:eastAsia="Nunito" w:hAnsi="Nunito" w:cs="Nunito"/>
                <w:noProof/>
                <w:sz w:val="20"/>
                <w:szCs w:val="20"/>
              </w:rPr>
              <w:drawing>
                <wp:inline distT="0" distB="0" distL="0" distR="0" wp14:anchorId="4B331959" wp14:editId="0260507D">
                  <wp:extent cx="318135" cy="221311"/>
                  <wp:effectExtent l="0" t="0" r="12065" b="7620"/>
                  <wp:docPr id="279" name="Picture 279"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Nunito" w:eastAsia="Nunito" w:hAnsi="Nunito" w:cs="Nunito"/>
                <w:noProof/>
              </w:rPr>
              <w:drawing>
                <wp:inline distT="0" distB="0" distL="0" distR="0" wp14:anchorId="57BE7242" wp14:editId="4032317B">
                  <wp:extent cx="360717" cy="238464"/>
                  <wp:effectExtent l="0" t="0" r="0" b="0"/>
                  <wp:docPr id="204" name="Picture 204"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035B814C" w14:textId="77777777" w:rsidR="00A35645" w:rsidRDefault="00A35645">
            <w:pPr>
              <w:spacing w:line="240" w:lineRule="auto"/>
              <w:rPr>
                <w:rFonts w:ascii="Roboto" w:eastAsia="Roboto" w:hAnsi="Roboto" w:cs="Roboto"/>
                <w:sz w:val="18"/>
                <w:szCs w:val="18"/>
              </w:rPr>
            </w:pPr>
          </w:p>
          <w:p w14:paraId="687BF701"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 xml:space="preserve">Expressing opinions and responding to those of others </w:t>
            </w:r>
          </w:p>
          <w:p w14:paraId="76BFDC9E" w14:textId="77777777" w:rsidR="00C46597" w:rsidRDefault="00C46597">
            <w:pPr>
              <w:spacing w:line="240" w:lineRule="auto"/>
              <w:rPr>
                <w:rFonts w:ascii="Roboto" w:eastAsia="Roboto" w:hAnsi="Roboto" w:cs="Roboto"/>
                <w:sz w:val="18"/>
                <w:szCs w:val="18"/>
              </w:rPr>
            </w:pPr>
          </w:p>
          <w:p w14:paraId="397F91E2" w14:textId="77777777" w:rsidR="00C46597" w:rsidRDefault="00B12EC9">
            <w:pPr>
              <w:spacing w:line="240" w:lineRule="auto"/>
              <w:rPr>
                <w:rFonts w:ascii="Roboto" w:eastAsia="Roboto" w:hAnsi="Roboto" w:cs="Roboto"/>
                <w:sz w:val="18"/>
                <w:szCs w:val="18"/>
              </w:rPr>
            </w:pPr>
            <w:r>
              <w:rPr>
                <w:rFonts w:ascii="Nunito" w:eastAsia="Nunito" w:hAnsi="Nunito" w:cs="Nunito"/>
                <w:noProof/>
              </w:rPr>
              <w:drawing>
                <wp:inline distT="0" distB="0" distL="0" distR="0" wp14:anchorId="028C507E" wp14:editId="5BF8A0D4">
                  <wp:extent cx="360717" cy="238464"/>
                  <wp:effectExtent l="0" t="0" r="0" b="0"/>
                  <wp:docPr id="203" name="Picture 203"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6E0C67EF" w14:textId="77777777" w:rsidR="00A35645" w:rsidRDefault="00A35645">
            <w:pPr>
              <w:spacing w:line="240" w:lineRule="auto"/>
              <w:rPr>
                <w:rFonts w:ascii="Roboto" w:eastAsia="Roboto" w:hAnsi="Roboto" w:cs="Roboto"/>
                <w:sz w:val="18"/>
                <w:szCs w:val="18"/>
              </w:rPr>
            </w:pPr>
          </w:p>
          <w:p w14:paraId="6CFC3E0C"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Speaking in sentences using familiar vocabulary</w:t>
            </w:r>
          </w:p>
        </w:tc>
        <w:tc>
          <w:tcPr>
            <w:tcW w:w="211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23E546E0" w14:textId="77777777" w:rsidR="00C46597" w:rsidRDefault="00B12EC9">
            <w:pPr>
              <w:spacing w:line="240" w:lineRule="auto"/>
              <w:rPr>
                <w:rFonts w:ascii="Roboto" w:eastAsia="Roboto" w:hAnsi="Roboto" w:cs="Roboto"/>
                <w:sz w:val="18"/>
                <w:szCs w:val="18"/>
              </w:rPr>
            </w:pPr>
            <w:r>
              <w:rPr>
                <w:rFonts w:ascii="Nunito" w:eastAsia="Nunito" w:hAnsi="Nunito" w:cs="Nunito"/>
                <w:noProof/>
                <w:sz w:val="20"/>
                <w:szCs w:val="20"/>
              </w:rPr>
              <w:drawing>
                <wp:inline distT="0" distB="0" distL="0" distR="0" wp14:anchorId="412EAD28" wp14:editId="36B5A682">
                  <wp:extent cx="318135" cy="221311"/>
                  <wp:effectExtent l="0" t="0" r="12065" b="7620"/>
                  <wp:docPr id="277" name="Picture 277"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p>
          <w:p w14:paraId="2DDCC43C" w14:textId="77777777" w:rsidR="00A35645" w:rsidRDefault="00A35645">
            <w:pPr>
              <w:spacing w:line="240" w:lineRule="auto"/>
              <w:rPr>
                <w:rFonts w:ascii="Roboto" w:eastAsia="Roboto" w:hAnsi="Roboto" w:cs="Roboto"/>
                <w:sz w:val="18"/>
                <w:szCs w:val="18"/>
              </w:rPr>
            </w:pPr>
          </w:p>
          <w:p w14:paraId="096108DE"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Listening attentively to spoken language</w:t>
            </w:r>
          </w:p>
          <w:p w14:paraId="6A9DE2AB"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 xml:space="preserve"> </w:t>
            </w:r>
          </w:p>
          <w:p w14:paraId="460DB8E6" w14:textId="77777777" w:rsidR="00C46597" w:rsidRDefault="00C46597">
            <w:pPr>
              <w:spacing w:line="240" w:lineRule="auto"/>
              <w:rPr>
                <w:rFonts w:ascii="Roboto" w:eastAsia="Roboto" w:hAnsi="Roboto" w:cs="Roboto"/>
                <w:sz w:val="18"/>
                <w:szCs w:val="18"/>
              </w:rPr>
            </w:pPr>
          </w:p>
          <w:p w14:paraId="177B3649" w14:textId="77777777" w:rsidR="00C46597" w:rsidRDefault="00B12EC9">
            <w:pPr>
              <w:spacing w:line="240" w:lineRule="auto"/>
              <w:rPr>
                <w:rFonts w:ascii="Roboto" w:eastAsia="Roboto" w:hAnsi="Roboto" w:cs="Roboto"/>
                <w:sz w:val="18"/>
                <w:szCs w:val="18"/>
              </w:rPr>
            </w:pPr>
            <w:r>
              <w:rPr>
                <w:rFonts w:ascii="Nunito" w:eastAsia="Nunito" w:hAnsi="Nunito" w:cs="Nunito"/>
                <w:noProof/>
                <w:sz w:val="20"/>
                <w:szCs w:val="20"/>
              </w:rPr>
              <w:drawing>
                <wp:inline distT="0" distB="0" distL="0" distR="0" wp14:anchorId="215F7D0F" wp14:editId="674D59C0">
                  <wp:extent cx="318135" cy="221311"/>
                  <wp:effectExtent l="0" t="0" r="12065" b="7620"/>
                  <wp:docPr id="278" name="Picture 278"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Nunito" w:eastAsia="Nunito" w:hAnsi="Nunito" w:cs="Nunito"/>
                <w:noProof/>
              </w:rPr>
              <w:drawing>
                <wp:inline distT="0" distB="0" distL="0" distR="0" wp14:anchorId="67891A87" wp14:editId="11CBA05C">
                  <wp:extent cx="360717" cy="238464"/>
                  <wp:effectExtent l="0" t="0" r="0" b="0"/>
                  <wp:docPr id="209" name="Picture 209"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6CDE431E" w14:textId="77777777" w:rsidR="00A35645" w:rsidRDefault="00A35645">
            <w:pPr>
              <w:spacing w:line="240" w:lineRule="auto"/>
              <w:rPr>
                <w:rFonts w:ascii="Roboto" w:eastAsia="Roboto" w:hAnsi="Roboto" w:cs="Roboto"/>
                <w:sz w:val="18"/>
                <w:szCs w:val="18"/>
              </w:rPr>
            </w:pPr>
          </w:p>
          <w:p w14:paraId="25C1C35F"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Understanding basic grammar – verbs</w:t>
            </w:r>
          </w:p>
        </w:tc>
      </w:tr>
      <w:tr w:rsidR="00C46597" w14:paraId="59388651" w14:textId="77777777">
        <w:trPr>
          <w:trHeight w:val="540"/>
        </w:trPr>
        <w:tc>
          <w:tcPr>
            <w:tcW w:w="1350" w:type="dxa"/>
            <w:tcBorders>
              <w:top w:val="single" w:sz="8" w:space="0" w:color="000000"/>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24BC507F" w14:textId="77777777" w:rsidR="00C46597" w:rsidRDefault="00B12EC9">
            <w:pPr>
              <w:spacing w:line="240" w:lineRule="auto"/>
              <w:jc w:val="center"/>
              <w:rPr>
                <w:rFonts w:ascii="Caveat" w:eastAsia="Caveat" w:hAnsi="Caveat" w:cs="Caveat"/>
                <w:b/>
                <w:color w:val="FFFFFF"/>
                <w:sz w:val="20"/>
                <w:szCs w:val="20"/>
              </w:rPr>
            </w:pPr>
            <w:r>
              <w:rPr>
                <w:rFonts w:ascii="Caveat" w:eastAsia="Caveat" w:hAnsi="Caveat" w:cs="Caveat"/>
                <w:b/>
                <w:color w:val="FFFFFF"/>
                <w:sz w:val="20"/>
                <w:szCs w:val="20"/>
              </w:rPr>
              <w:t xml:space="preserve">Cross curricular links </w:t>
            </w:r>
          </w:p>
        </w:tc>
        <w:tc>
          <w:tcPr>
            <w:tcW w:w="2700" w:type="dxa"/>
            <w:tcBorders>
              <w:top w:val="single" w:sz="8" w:space="0" w:color="000000"/>
              <w:left w:val="nil"/>
              <w:bottom w:val="single" w:sz="8" w:space="0" w:color="000000"/>
              <w:right w:val="single" w:sz="8" w:space="0" w:color="000000"/>
            </w:tcBorders>
            <w:shd w:val="clear" w:color="auto" w:fill="D0E0E3"/>
            <w:tcMar>
              <w:top w:w="100" w:type="dxa"/>
              <w:left w:w="100" w:type="dxa"/>
              <w:bottom w:w="100" w:type="dxa"/>
              <w:right w:w="100" w:type="dxa"/>
            </w:tcMar>
          </w:tcPr>
          <w:p w14:paraId="6768D14E" w14:textId="77777777" w:rsidR="00C46597" w:rsidRDefault="00C46597">
            <w:pPr>
              <w:widowControl w:val="0"/>
              <w:rPr>
                <w:rFonts w:ascii="Roboto" w:eastAsia="Roboto" w:hAnsi="Roboto" w:cs="Roboto"/>
                <w:sz w:val="18"/>
                <w:szCs w:val="18"/>
              </w:rPr>
            </w:pPr>
          </w:p>
        </w:tc>
        <w:tc>
          <w:tcPr>
            <w:tcW w:w="285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3B328DE1" w14:textId="77777777" w:rsidR="00C46597" w:rsidRDefault="00B12EC9">
            <w:pPr>
              <w:widowControl w:val="0"/>
              <w:rPr>
                <w:rFonts w:ascii="Roboto" w:eastAsia="Roboto" w:hAnsi="Roboto" w:cs="Roboto"/>
                <w:sz w:val="18"/>
                <w:szCs w:val="18"/>
              </w:rPr>
            </w:pPr>
            <w:r>
              <w:rPr>
                <w:rFonts w:ascii="Roboto" w:eastAsia="Roboto" w:hAnsi="Roboto" w:cs="Roboto"/>
                <w:sz w:val="18"/>
                <w:szCs w:val="18"/>
              </w:rPr>
              <w:t xml:space="preserve">Science </w:t>
            </w:r>
          </w:p>
        </w:tc>
        <w:tc>
          <w:tcPr>
            <w:tcW w:w="279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1D79C3D6" w14:textId="77777777" w:rsidR="00C46597" w:rsidRDefault="00C46597">
            <w:pPr>
              <w:widowControl w:val="0"/>
              <w:rPr>
                <w:rFonts w:ascii="Roboto" w:eastAsia="Roboto" w:hAnsi="Roboto" w:cs="Roboto"/>
                <w:sz w:val="18"/>
                <w:szCs w:val="18"/>
              </w:rPr>
            </w:pPr>
          </w:p>
        </w:tc>
        <w:tc>
          <w:tcPr>
            <w:tcW w:w="220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635AAD13" w14:textId="77777777" w:rsidR="00C46597" w:rsidRDefault="00B12EC9">
            <w:pPr>
              <w:widowControl w:val="0"/>
              <w:rPr>
                <w:rFonts w:ascii="Roboto" w:eastAsia="Roboto" w:hAnsi="Roboto" w:cs="Roboto"/>
                <w:sz w:val="18"/>
                <w:szCs w:val="18"/>
              </w:rPr>
            </w:pPr>
            <w:r>
              <w:rPr>
                <w:rFonts w:ascii="Roboto" w:eastAsia="Roboto" w:hAnsi="Roboto" w:cs="Roboto"/>
                <w:sz w:val="18"/>
                <w:szCs w:val="18"/>
              </w:rPr>
              <w:t>Geography</w:t>
            </w:r>
          </w:p>
        </w:tc>
        <w:tc>
          <w:tcPr>
            <w:tcW w:w="192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28AEA4EB" w14:textId="77777777" w:rsidR="00C46597" w:rsidRDefault="00C46597">
            <w:pPr>
              <w:widowControl w:val="0"/>
              <w:rPr>
                <w:rFonts w:ascii="Roboto" w:eastAsia="Roboto" w:hAnsi="Roboto" w:cs="Roboto"/>
                <w:sz w:val="18"/>
                <w:szCs w:val="18"/>
              </w:rPr>
            </w:pPr>
          </w:p>
        </w:tc>
        <w:tc>
          <w:tcPr>
            <w:tcW w:w="211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4EF99E3E" w14:textId="77777777" w:rsidR="00C46597" w:rsidRDefault="00C46597">
            <w:pPr>
              <w:widowControl w:val="0"/>
              <w:rPr>
                <w:rFonts w:ascii="Roboto" w:eastAsia="Roboto" w:hAnsi="Roboto" w:cs="Roboto"/>
                <w:sz w:val="18"/>
                <w:szCs w:val="18"/>
              </w:rPr>
            </w:pPr>
          </w:p>
        </w:tc>
      </w:tr>
    </w:tbl>
    <w:p w14:paraId="6885AA70" w14:textId="77777777" w:rsidR="00C46597" w:rsidRDefault="00C46597"/>
    <w:tbl>
      <w:tblPr>
        <w:tblStyle w:val="a3"/>
        <w:tblW w:w="16050" w:type="dxa"/>
        <w:tblInd w:w="-1040" w:type="dxa"/>
        <w:tblBorders>
          <w:top w:val="nil"/>
          <w:left w:val="nil"/>
          <w:bottom w:val="nil"/>
          <w:right w:val="nil"/>
          <w:insideH w:val="nil"/>
          <w:insideV w:val="nil"/>
        </w:tblBorders>
        <w:tblLayout w:type="fixed"/>
        <w:tblLook w:val="0600" w:firstRow="0" w:lastRow="0" w:firstColumn="0" w:lastColumn="0" w:noHBand="1" w:noVBand="1"/>
      </w:tblPr>
      <w:tblGrid>
        <w:gridCol w:w="1350"/>
        <w:gridCol w:w="3600"/>
        <w:gridCol w:w="3930"/>
        <w:gridCol w:w="3840"/>
        <w:gridCol w:w="3330"/>
      </w:tblGrid>
      <w:tr w:rsidR="00C46597" w14:paraId="7BC2076A" w14:textId="77777777">
        <w:trPr>
          <w:trHeight w:val="2460"/>
        </w:trPr>
        <w:tc>
          <w:tcPr>
            <w:tcW w:w="1350" w:type="dxa"/>
            <w:tcBorders>
              <w:top w:val="single" w:sz="8" w:space="0" w:color="000000"/>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6AE882CC" w14:textId="77777777" w:rsidR="00C46597" w:rsidRDefault="00B12EC9">
            <w:pPr>
              <w:jc w:val="center"/>
              <w:rPr>
                <w:rFonts w:ascii="Caveat" w:eastAsia="Caveat" w:hAnsi="Caveat" w:cs="Caveat"/>
                <w:b/>
                <w:color w:val="FFFFFF"/>
                <w:sz w:val="40"/>
                <w:szCs w:val="40"/>
              </w:rPr>
            </w:pPr>
            <w:r>
              <w:rPr>
                <w:rFonts w:ascii="Caveat" w:eastAsia="Caveat" w:hAnsi="Caveat" w:cs="Caveat"/>
                <w:b/>
                <w:color w:val="FFFFFF"/>
                <w:sz w:val="40"/>
                <w:szCs w:val="40"/>
              </w:rPr>
              <w:t>Year 6</w:t>
            </w:r>
          </w:p>
          <w:p w14:paraId="74EEAC77" w14:textId="77777777" w:rsidR="00C46597" w:rsidRDefault="00C46597">
            <w:pPr>
              <w:rPr>
                <w:rFonts w:ascii="Caveat" w:eastAsia="Caveat" w:hAnsi="Caveat" w:cs="Caveat"/>
                <w:b/>
                <w:color w:val="FFFFFF"/>
                <w:sz w:val="40"/>
                <w:szCs w:val="40"/>
              </w:rPr>
            </w:pPr>
          </w:p>
        </w:tc>
        <w:tc>
          <w:tcPr>
            <w:tcW w:w="3600"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035B41DA" w14:textId="77777777" w:rsidR="00C46597" w:rsidRDefault="00B12EC9">
            <w:pPr>
              <w:rPr>
                <w:rFonts w:ascii="Caveat" w:eastAsia="Caveat" w:hAnsi="Caveat" w:cs="Caveat"/>
                <w:b/>
                <w:color w:val="FFFFFF"/>
                <w:sz w:val="28"/>
                <w:szCs w:val="28"/>
              </w:rPr>
            </w:pPr>
            <w:r>
              <w:rPr>
                <w:rFonts w:ascii="Caveat" w:eastAsia="Caveat" w:hAnsi="Caveat" w:cs="Caveat"/>
                <w:b/>
                <w:color w:val="FFFFFF"/>
                <w:sz w:val="28"/>
                <w:szCs w:val="28"/>
              </w:rPr>
              <w:t>Allez les Bleus</w:t>
            </w:r>
          </w:p>
          <w:p w14:paraId="5EF9FBF8" w14:textId="77777777" w:rsidR="00C46597" w:rsidRDefault="00B12EC9">
            <w:pPr>
              <w:rPr>
                <w:rFonts w:ascii="Nunito ExtraLight" w:eastAsia="Nunito ExtraLight" w:hAnsi="Nunito ExtraLight" w:cs="Nunito ExtraLight"/>
                <w:i/>
                <w:color w:val="FFFFFF"/>
                <w:sz w:val="16"/>
                <w:szCs w:val="16"/>
              </w:rPr>
            </w:pPr>
            <w:r>
              <w:rPr>
                <w:rFonts w:ascii="Nunito ExtraLight" w:eastAsia="Nunito ExtraLight" w:hAnsi="Nunito ExtraLight" w:cs="Nunito ExtraLight"/>
                <w:i/>
                <w:color w:val="FFFFFF"/>
                <w:sz w:val="16"/>
                <w:szCs w:val="16"/>
              </w:rPr>
              <w:t>(5 lessons)</w:t>
            </w:r>
          </w:p>
          <w:p w14:paraId="374446A4" w14:textId="77777777" w:rsidR="00C46597" w:rsidRDefault="00B12EC9">
            <w:pPr>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Children develop their speaking and listening skills; asking and responding to questions about sport and discussing sporting activities they take part in, as well as developing their written French</w:t>
            </w:r>
          </w:p>
          <w:p w14:paraId="5156CA7C" w14:textId="77777777" w:rsidR="00C46597" w:rsidRDefault="00B12EC9">
            <w:pPr>
              <w:rPr>
                <w:b/>
                <w:color w:val="FFFF00"/>
                <w:sz w:val="18"/>
                <w:szCs w:val="18"/>
                <w:u w:val="single"/>
              </w:rPr>
            </w:pPr>
            <w:hyperlink r:id="rId182">
              <w:r>
                <w:rPr>
                  <w:b/>
                  <w:color w:val="FFFF00"/>
                  <w:sz w:val="20"/>
                  <w:szCs w:val="20"/>
                  <w:u w:val="single"/>
                </w:rPr>
                <w:t>Go to topic</w:t>
              </w:r>
            </w:hyperlink>
          </w:p>
        </w:tc>
        <w:tc>
          <w:tcPr>
            <w:tcW w:w="3930"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09A2C6C6" w14:textId="77777777" w:rsidR="00C46597" w:rsidRDefault="00B12EC9">
            <w:pPr>
              <w:rPr>
                <w:rFonts w:ascii="Caveat" w:eastAsia="Caveat" w:hAnsi="Caveat" w:cs="Caveat"/>
                <w:b/>
                <w:color w:val="FFFFFF"/>
                <w:sz w:val="28"/>
                <w:szCs w:val="28"/>
              </w:rPr>
            </w:pPr>
            <w:r>
              <w:rPr>
                <w:rFonts w:ascii="Caveat" w:eastAsia="Caveat" w:hAnsi="Caveat" w:cs="Caveat"/>
                <w:b/>
                <w:color w:val="FFFFFF"/>
                <w:sz w:val="28"/>
                <w:szCs w:val="28"/>
              </w:rPr>
              <w:t>En Vacances!</w:t>
            </w:r>
          </w:p>
          <w:p w14:paraId="44B05799" w14:textId="77777777" w:rsidR="00C46597" w:rsidRDefault="00B12EC9">
            <w:pPr>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p>
          <w:p w14:paraId="3C1D4EDE" w14:textId="77777777" w:rsidR="00C46597" w:rsidRDefault="00C46597"/>
          <w:p w14:paraId="4B675CA9" w14:textId="77777777" w:rsidR="00C46597" w:rsidRDefault="00B12EC9">
            <w:pPr>
              <w:rPr>
                <w:b/>
                <w:i/>
                <w:color w:val="FFFF00"/>
                <w:sz w:val="20"/>
                <w:szCs w:val="20"/>
              </w:rPr>
            </w:pPr>
            <w:r>
              <w:rPr>
                <w:rFonts w:ascii="Nunito ExtraLight" w:eastAsia="Nunito ExtraLight" w:hAnsi="Nunito ExtraLight" w:cs="Nunito ExtraLight"/>
                <w:i/>
                <w:color w:val="FFFFFF"/>
                <w:sz w:val="16"/>
                <w:szCs w:val="16"/>
              </w:rPr>
              <w:t>Coming soon!</w:t>
            </w:r>
          </w:p>
        </w:tc>
        <w:tc>
          <w:tcPr>
            <w:tcW w:w="3840"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575A9A35" w14:textId="77777777" w:rsidR="00C46597" w:rsidRDefault="00B12EC9">
            <w:pPr>
              <w:rPr>
                <w:rFonts w:ascii="Caveat" w:eastAsia="Caveat" w:hAnsi="Caveat" w:cs="Caveat"/>
                <w:b/>
                <w:color w:val="FFFFFF"/>
                <w:sz w:val="28"/>
                <w:szCs w:val="28"/>
              </w:rPr>
            </w:pPr>
            <w:r>
              <w:rPr>
                <w:rFonts w:ascii="Caveat" w:eastAsia="Caveat" w:hAnsi="Caveat" w:cs="Caveat"/>
                <w:b/>
                <w:color w:val="FFFFFF"/>
                <w:sz w:val="28"/>
                <w:szCs w:val="28"/>
              </w:rPr>
              <w:t xml:space="preserve">En Ville </w:t>
            </w:r>
          </w:p>
          <w:p w14:paraId="49DAC2CA" w14:textId="77777777" w:rsidR="00C46597" w:rsidRDefault="00B12EC9">
            <w:pPr>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r>
              <w:rPr>
                <w:rFonts w:ascii="Nunito ExtraLight" w:eastAsia="Nunito ExtraLight" w:hAnsi="Nunito ExtraLight" w:cs="Nunito ExtraLight"/>
                <w:color w:val="FFFFFF"/>
                <w:sz w:val="16"/>
                <w:szCs w:val="16"/>
              </w:rPr>
              <w:t xml:space="preserve"> </w:t>
            </w:r>
          </w:p>
          <w:p w14:paraId="686F898F" w14:textId="77777777" w:rsidR="00C46597" w:rsidRDefault="00C46597">
            <w:pPr>
              <w:rPr>
                <w:b/>
                <w:color w:val="FFFF00"/>
                <w:sz w:val="20"/>
                <w:szCs w:val="20"/>
              </w:rPr>
            </w:pPr>
          </w:p>
          <w:p w14:paraId="19FD2C69" w14:textId="77777777" w:rsidR="00C46597" w:rsidRDefault="00B12EC9">
            <w:pPr>
              <w:rPr>
                <w:b/>
                <w:color w:val="FFFF00"/>
                <w:sz w:val="16"/>
                <w:szCs w:val="16"/>
              </w:rPr>
            </w:pPr>
            <w:r>
              <w:rPr>
                <w:rFonts w:ascii="Nunito ExtraLight" w:eastAsia="Nunito ExtraLight" w:hAnsi="Nunito ExtraLight" w:cs="Nunito ExtraLight"/>
                <w:i/>
                <w:color w:val="FFFFFF"/>
                <w:sz w:val="16"/>
                <w:szCs w:val="16"/>
              </w:rPr>
              <w:t>Coming soon!</w:t>
            </w:r>
          </w:p>
        </w:tc>
        <w:tc>
          <w:tcPr>
            <w:tcW w:w="3330"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209D7C7B" w14:textId="77777777" w:rsidR="00C46597" w:rsidRDefault="00B12EC9">
            <w:pPr>
              <w:rPr>
                <w:rFonts w:ascii="Caveat" w:eastAsia="Caveat" w:hAnsi="Caveat" w:cs="Caveat"/>
                <w:b/>
                <w:color w:val="FFFFFF"/>
                <w:sz w:val="28"/>
                <w:szCs w:val="28"/>
              </w:rPr>
            </w:pPr>
            <w:r>
              <w:rPr>
                <w:rFonts w:ascii="Caveat" w:eastAsia="Caveat" w:hAnsi="Caveat" w:cs="Caveat"/>
                <w:b/>
                <w:color w:val="FFFFFF"/>
                <w:sz w:val="28"/>
                <w:szCs w:val="28"/>
              </w:rPr>
              <w:t>Life at Home</w:t>
            </w:r>
          </w:p>
          <w:p w14:paraId="54BD4756" w14:textId="77777777" w:rsidR="00C46597" w:rsidRDefault="00B12EC9">
            <w:pPr>
              <w:rPr>
                <w:rFonts w:ascii="Nunito ExtraLight" w:eastAsia="Nunito ExtraLight" w:hAnsi="Nunito ExtraLight" w:cs="Nunito ExtraLight"/>
                <w:i/>
                <w:color w:val="FFFFFF"/>
                <w:sz w:val="16"/>
                <w:szCs w:val="16"/>
              </w:rPr>
            </w:pPr>
            <w:r>
              <w:rPr>
                <w:rFonts w:ascii="Nunito ExtraLight" w:eastAsia="Nunito ExtraLight" w:hAnsi="Nunito ExtraLight" w:cs="Nunito ExtraLight"/>
                <w:i/>
                <w:color w:val="FFFFFF"/>
                <w:sz w:val="16"/>
                <w:szCs w:val="16"/>
              </w:rPr>
              <w:t>(5 lessons)</w:t>
            </w:r>
          </w:p>
          <w:p w14:paraId="7C66811C" w14:textId="77777777" w:rsidR="00C46597" w:rsidRDefault="00C46597">
            <w:pPr>
              <w:rPr>
                <w:rFonts w:ascii="Nunito ExtraLight" w:eastAsia="Nunito ExtraLight" w:hAnsi="Nunito ExtraLight" w:cs="Nunito ExtraLight"/>
                <w:i/>
                <w:color w:val="FFFFFF"/>
                <w:sz w:val="16"/>
                <w:szCs w:val="16"/>
              </w:rPr>
            </w:pPr>
          </w:p>
          <w:p w14:paraId="03740B55" w14:textId="77777777" w:rsidR="00C46597" w:rsidRDefault="00B12EC9">
            <w:pPr>
              <w:rPr>
                <w:rFonts w:ascii="Nunito ExtraLight" w:eastAsia="Nunito ExtraLight" w:hAnsi="Nunito ExtraLight" w:cs="Nunito ExtraLight"/>
                <w:i/>
                <w:color w:val="FFFFFF"/>
                <w:sz w:val="16"/>
                <w:szCs w:val="16"/>
              </w:rPr>
            </w:pPr>
            <w:r>
              <w:rPr>
                <w:rFonts w:ascii="Nunito ExtraLight" w:eastAsia="Nunito ExtraLight" w:hAnsi="Nunito ExtraLight" w:cs="Nunito ExtraLight"/>
                <w:i/>
                <w:color w:val="FFFFFF"/>
                <w:sz w:val="16"/>
                <w:szCs w:val="16"/>
              </w:rPr>
              <w:t>Coming soon!</w:t>
            </w:r>
          </w:p>
          <w:p w14:paraId="15E36E9C" w14:textId="77777777" w:rsidR="00C46597" w:rsidRDefault="00C46597">
            <w:pPr>
              <w:rPr>
                <w:rFonts w:ascii="Nunito ExtraLight" w:eastAsia="Nunito ExtraLight" w:hAnsi="Nunito ExtraLight" w:cs="Nunito ExtraLight"/>
                <w:color w:val="FFFFFF"/>
                <w:sz w:val="20"/>
                <w:szCs w:val="20"/>
              </w:rPr>
            </w:pPr>
          </w:p>
          <w:p w14:paraId="51170906" w14:textId="77777777" w:rsidR="00C46597" w:rsidRDefault="00C46597">
            <w:pPr>
              <w:rPr>
                <w:b/>
                <w:color w:val="FFFF00"/>
                <w:sz w:val="20"/>
                <w:szCs w:val="20"/>
              </w:rPr>
            </w:pPr>
          </w:p>
        </w:tc>
      </w:tr>
      <w:tr w:rsidR="00C46597" w14:paraId="2730E07B" w14:textId="77777777">
        <w:trPr>
          <w:trHeight w:val="1000"/>
        </w:trPr>
        <w:tc>
          <w:tcPr>
            <w:tcW w:w="1350" w:type="dxa"/>
            <w:tcBorders>
              <w:top w:val="nil"/>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5DA35E59" w14:textId="77777777" w:rsidR="00C46597" w:rsidRDefault="00B12EC9">
            <w:pPr>
              <w:jc w:val="center"/>
              <w:rPr>
                <w:b/>
                <w:sz w:val="20"/>
                <w:szCs w:val="20"/>
              </w:rPr>
            </w:pPr>
            <w:r>
              <w:rPr>
                <w:rFonts w:ascii="Caveat" w:eastAsia="Caveat" w:hAnsi="Caveat" w:cs="Caveat"/>
                <w:b/>
                <w:color w:val="FFFFFF"/>
                <w:sz w:val="40"/>
                <w:szCs w:val="40"/>
              </w:rPr>
              <w:t>Content</w:t>
            </w:r>
          </w:p>
        </w:tc>
        <w:tc>
          <w:tcPr>
            <w:tcW w:w="360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5F676B73" w14:textId="77777777" w:rsidR="00C46597" w:rsidRDefault="00B12EC9">
            <w:pPr>
              <w:spacing w:line="240" w:lineRule="auto"/>
              <w:rPr>
                <w:sz w:val="18"/>
                <w:szCs w:val="18"/>
              </w:rPr>
            </w:pPr>
            <w:r>
              <w:rPr>
                <w:rFonts w:ascii="Nunito" w:eastAsia="Nunito" w:hAnsi="Nunito" w:cs="Nunito"/>
                <w:noProof/>
              </w:rPr>
              <w:drawing>
                <wp:inline distT="0" distB="0" distL="0" distR="0" wp14:anchorId="5627F2F4" wp14:editId="55A064AA">
                  <wp:extent cx="360717" cy="238464"/>
                  <wp:effectExtent l="0" t="0" r="0" b="0"/>
                  <wp:docPr id="210" name="Picture 210"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r>
              <w:rPr>
                <w:sz w:val="18"/>
                <w:szCs w:val="18"/>
              </w:rPr>
              <w:t xml:space="preserve"> </w:t>
            </w:r>
            <w:r>
              <w:rPr>
                <w:rFonts w:ascii="Nunito" w:eastAsia="Nunito" w:hAnsi="Nunito" w:cs="Nunito"/>
                <w:noProof/>
                <w:sz w:val="20"/>
                <w:szCs w:val="20"/>
              </w:rPr>
              <w:drawing>
                <wp:inline distT="0" distB="0" distL="0" distR="0" wp14:anchorId="06EC0A83" wp14:editId="285BFC63">
                  <wp:extent cx="318135" cy="221311"/>
                  <wp:effectExtent l="0" t="0" r="12065" b="7620"/>
                  <wp:docPr id="300" name="Picture 300"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p>
          <w:p w14:paraId="1D9202EE" w14:textId="77777777" w:rsidR="00A35645" w:rsidRDefault="00A35645">
            <w:pPr>
              <w:spacing w:line="240" w:lineRule="auto"/>
              <w:rPr>
                <w:sz w:val="18"/>
                <w:szCs w:val="18"/>
              </w:rPr>
            </w:pPr>
          </w:p>
          <w:p w14:paraId="05872A5F" w14:textId="77777777" w:rsidR="00C46597" w:rsidRDefault="00B12EC9">
            <w:pPr>
              <w:spacing w:line="240" w:lineRule="auto"/>
              <w:rPr>
                <w:sz w:val="18"/>
                <w:szCs w:val="18"/>
              </w:rPr>
            </w:pPr>
            <w:r>
              <w:rPr>
                <w:sz w:val="18"/>
                <w:szCs w:val="18"/>
              </w:rPr>
              <w:t xml:space="preserve">Talking and writing about sports and games </w:t>
            </w:r>
          </w:p>
          <w:p w14:paraId="2D71440C" w14:textId="77777777" w:rsidR="00C46597" w:rsidRDefault="00C46597">
            <w:pPr>
              <w:spacing w:line="240" w:lineRule="auto"/>
              <w:rPr>
                <w:sz w:val="18"/>
                <w:szCs w:val="18"/>
              </w:rPr>
            </w:pPr>
          </w:p>
          <w:p w14:paraId="6D4C4969" w14:textId="77777777" w:rsidR="00C46597" w:rsidRDefault="00B12EC9">
            <w:pPr>
              <w:spacing w:line="240" w:lineRule="auto"/>
              <w:rPr>
                <w:sz w:val="18"/>
                <w:szCs w:val="18"/>
              </w:rPr>
            </w:pPr>
            <w:r>
              <w:rPr>
                <w:rFonts w:ascii="Nunito" w:eastAsia="Nunito" w:hAnsi="Nunito" w:cs="Nunito"/>
                <w:noProof/>
              </w:rPr>
              <w:drawing>
                <wp:inline distT="0" distB="0" distL="0" distR="0" wp14:anchorId="7213A5CC" wp14:editId="76CC7BD1">
                  <wp:extent cx="360717" cy="238464"/>
                  <wp:effectExtent l="0" t="0" r="0" b="0"/>
                  <wp:docPr id="211" name="Picture 211"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r>
              <w:rPr>
                <w:sz w:val="18"/>
                <w:szCs w:val="18"/>
              </w:rPr>
              <w:t xml:space="preserve"> </w:t>
            </w:r>
            <w:r>
              <w:rPr>
                <w:rFonts w:ascii="Nunito" w:eastAsia="Nunito" w:hAnsi="Nunito" w:cs="Nunito"/>
                <w:noProof/>
                <w:sz w:val="20"/>
                <w:szCs w:val="20"/>
              </w:rPr>
              <w:drawing>
                <wp:inline distT="0" distB="0" distL="0" distR="0" wp14:anchorId="522B9554" wp14:editId="6D0C95C6">
                  <wp:extent cx="318135" cy="221311"/>
                  <wp:effectExtent l="0" t="0" r="12065" b="7620"/>
                  <wp:docPr id="301" name="Picture 301"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p>
          <w:p w14:paraId="22A9452C" w14:textId="77777777" w:rsidR="00A35645" w:rsidRDefault="00A35645">
            <w:pPr>
              <w:spacing w:line="240" w:lineRule="auto"/>
              <w:rPr>
                <w:sz w:val="18"/>
                <w:szCs w:val="18"/>
              </w:rPr>
            </w:pPr>
          </w:p>
          <w:p w14:paraId="52CF5E8F" w14:textId="77777777" w:rsidR="00C46597" w:rsidRDefault="00B12EC9">
            <w:pPr>
              <w:spacing w:line="240" w:lineRule="auto"/>
              <w:rPr>
                <w:sz w:val="18"/>
                <w:szCs w:val="18"/>
              </w:rPr>
            </w:pPr>
            <w:r>
              <w:rPr>
                <w:sz w:val="18"/>
                <w:szCs w:val="18"/>
              </w:rPr>
              <w:t>Describing and writing player profiles</w:t>
            </w:r>
          </w:p>
        </w:tc>
        <w:tc>
          <w:tcPr>
            <w:tcW w:w="393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786B68EA" w14:textId="77777777" w:rsidR="00C46597" w:rsidRDefault="00B12EC9">
            <w:pPr>
              <w:spacing w:line="240" w:lineRule="auto"/>
              <w:rPr>
                <w:sz w:val="18"/>
                <w:szCs w:val="18"/>
              </w:rPr>
            </w:pPr>
            <w:r>
              <w:rPr>
                <w:rFonts w:ascii="Nunito" w:eastAsia="Nunito" w:hAnsi="Nunito" w:cs="Nunito"/>
                <w:noProof/>
              </w:rPr>
              <w:drawing>
                <wp:inline distT="0" distB="0" distL="0" distR="0" wp14:anchorId="7DC5D1BE" wp14:editId="290C66C1">
                  <wp:extent cx="360717" cy="238464"/>
                  <wp:effectExtent l="0" t="0" r="0" b="0"/>
                  <wp:docPr id="215" name="Picture 215"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r>
              <w:rPr>
                <w:sz w:val="18"/>
                <w:szCs w:val="18"/>
              </w:rPr>
              <w:t xml:space="preserve"> </w:t>
            </w:r>
            <w:r>
              <w:rPr>
                <w:rFonts w:ascii="Nunito" w:eastAsia="Nunito" w:hAnsi="Nunito" w:cs="Nunito"/>
                <w:noProof/>
                <w:sz w:val="20"/>
                <w:szCs w:val="20"/>
              </w:rPr>
              <w:drawing>
                <wp:inline distT="0" distB="0" distL="0" distR="0" wp14:anchorId="4F989C74" wp14:editId="2CB6ED87">
                  <wp:extent cx="318135" cy="221311"/>
                  <wp:effectExtent l="0" t="0" r="12065" b="7620"/>
                  <wp:docPr id="299" name="Picture 299"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p>
          <w:p w14:paraId="4BA4D876" w14:textId="77777777" w:rsidR="00A35645" w:rsidRDefault="00A35645">
            <w:pPr>
              <w:spacing w:line="240" w:lineRule="auto"/>
              <w:rPr>
                <w:sz w:val="18"/>
                <w:szCs w:val="18"/>
              </w:rPr>
            </w:pPr>
          </w:p>
          <w:p w14:paraId="0E10FFA9" w14:textId="77777777" w:rsidR="00C46597" w:rsidRDefault="00B12EC9">
            <w:pPr>
              <w:spacing w:line="240" w:lineRule="auto"/>
              <w:rPr>
                <w:sz w:val="18"/>
                <w:szCs w:val="18"/>
              </w:rPr>
            </w:pPr>
            <w:r>
              <w:rPr>
                <w:sz w:val="18"/>
                <w:szCs w:val="18"/>
              </w:rPr>
              <w:t xml:space="preserve">Developing and using the vocabulary for planning a trip </w:t>
            </w:r>
          </w:p>
          <w:p w14:paraId="3D2CB33D" w14:textId="77777777" w:rsidR="00C46597" w:rsidRDefault="00C46597">
            <w:pPr>
              <w:spacing w:line="240" w:lineRule="auto"/>
              <w:rPr>
                <w:sz w:val="18"/>
                <w:szCs w:val="18"/>
              </w:rPr>
            </w:pPr>
          </w:p>
          <w:p w14:paraId="76E4F184" w14:textId="77777777" w:rsidR="00C46597" w:rsidRDefault="00B12EC9">
            <w:pPr>
              <w:spacing w:line="240" w:lineRule="auto"/>
              <w:rPr>
                <w:sz w:val="18"/>
                <w:szCs w:val="18"/>
              </w:rPr>
            </w:pPr>
            <w:r>
              <w:rPr>
                <w:rFonts w:ascii="Nunito" w:eastAsia="Nunito" w:hAnsi="Nunito" w:cs="Nunito"/>
                <w:noProof/>
              </w:rPr>
              <w:drawing>
                <wp:inline distT="0" distB="0" distL="0" distR="0" wp14:anchorId="42B61FBE" wp14:editId="5FEC9C14">
                  <wp:extent cx="360717" cy="238464"/>
                  <wp:effectExtent l="0" t="0" r="0" b="0"/>
                  <wp:docPr id="214" name="Picture 214"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r>
              <w:rPr>
                <w:sz w:val="18"/>
                <w:szCs w:val="18"/>
              </w:rPr>
              <w:t xml:space="preserve"> </w:t>
            </w:r>
            <w:r>
              <w:rPr>
                <w:rFonts w:ascii="Nunito" w:eastAsia="Nunito" w:hAnsi="Nunito" w:cs="Nunito"/>
                <w:noProof/>
                <w:sz w:val="20"/>
                <w:szCs w:val="20"/>
              </w:rPr>
              <w:drawing>
                <wp:inline distT="0" distB="0" distL="0" distR="0" wp14:anchorId="7137C012" wp14:editId="02D0797D">
                  <wp:extent cx="318135" cy="221311"/>
                  <wp:effectExtent l="0" t="0" r="12065" b="7620"/>
                  <wp:docPr id="298" name="Picture 298"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p>
          <w:p w14:paraId="4812444C" w14:textId="77777777" w:rsidR="00A35645" w:rsidRDefault="00A35645">
            <w:pPr>
              <w:spacing w:line="240" w:lineRule="auto"/>
              <w:rPr>
                <w:sz w:val="18"/>
                <w:szCs w:val="18"/>
              </w:rPr>
            </w:pPr>
          </w:p>
          <w:p w14:paraId="7FD2EE73" w14:textId="77777777" w:rsidR="00C46597" w:rsidRDefault="00B12EC9">
            <w:pPr>
              <w:spacing w:line="240" w:lineRule="auto"/>
              <w:rPr>
                <w:sz w:val="18"/>
                <w:szCs w:val="18"/>
              </w:rPr>
            </w:pPr>
            <w:r>
              <w:rPr>
                <w:sz w:val="18"/>
                <w:szCs w:val="18"/>
              </w:rPr>
              <w:t>Justifying ideas and opinions orally and in writing</w:t>
            </w:r>
          </w:p>
          <w:p w14:paraId="5A129F9F" w14:textId="77777777" w:rsidR="00C46597" w:rsidRDefault="00C46597">
            <w:pPr>
              <w:spacing w:line="240" w:lineRule="auto"/>
              <w:rPr>
                <w:sz w:val="18"/>
                <w:szCs w:val="18"/>
              </w:rPr>
            </w:pPr>
          </w:p>
        </w:tc>
        <w:tc>
          <w:tcPr>
            <w:tcW w:w="384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17827BB1" w14:textId="77777777" w:rsidR="00C46597" w:rsidRDefault="00B12EC9">
            <w:pPr>
              <w:spacing w:line="240" w:lineRule="auto"/>
              <w:rPr>
                <w:rFonts w:ascii="Roboto" w:eastAsia="Roboto" w:hAnsi="Roboto" w:cs="Roboto"/>
                <w:sz w:val="18"/>
                <w:szCs w:val="18"/>
              </w:rPr>
            </w:pPr>
            <w:r>
              <w:rPr>
                <w:rFonts w:ascii="Nunito" w:eastAsia="Nunito" w:hAnsi="Nunito" w:cs="Nunito"/>
                <w:noProof/>
                <w:sz w:val="20"/>
                <w:szCs w:val="20"/>
              </w:rPr>
              <w:drawing>
                <wp:inline distT="0" distB="0" distL="0" distR="0" wp14:anchorId="19108051" wp14:editId="2917503C">
                  <wp:extent cx="318135" cy="221311"/>
                  <wp:effectExtent l="0" t="0" r="12065" b="7620"/>
                  <wp:docPr id="293" name="Picture 293"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Nunito" w:eastAsia="Nunito" w:hAnsi="Nunito" w:cs="Nunito"/>
                <w:noProof/>
              </w:rPr>
              <w:drawing>
                <wp:inline distT="0" distB="0" distL="0" distR="0" wp14:anchorId="40B98FEF" wp14:editId="29D39E0A">
                  <wp:extent cx="360717" cy="238464"/>
                  <wp:effectExtent l="0" t="0" r="0" b="0"/>
                  <wp:docPr id="216" name="Picture 216"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r w:rsidR="00A35645">
              <w:rPr>
                <w:noProof/>
                <w:sz w:val="12"/>
                <w:szCs w:val="12"/>
              </w:rPr>
              <w:drawing>
                <wp:inline distT="0" distB="0" distL="0" distR="0" wp14:anchorId="7F8127E0" wp14:editId="18E3C69F">
                  <wp:extent cx="394335" cy="231458"/>
                  <wp:effectExtent l="0" t="0" r="12065" b="0"/>
                  <wp:docPr id="309" name="Picture 309" descr="../Desktop/Screen%20Shot%202019-04-03%20at%2015.1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9-04-03%20at%2015.17.36.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99107" cy="234259"/>
                          </a:xfrm>
                          <a:prstGeom prst="rect">
                            <a:avLst/>
                          </a:prstGeom>
                          <a:noFill/>
                          <a:ln>
                            <a:noFill/>
                          </a:ln>
                        </pic:spPr>
                      </pic:pic>
                    </a:graphicData>
                  </a:graphic>
                </wp:inline>
              </w:drawing>
            </w:r>
          </w:p>
          <w:p w14:paraId="03D0027B" w14:textId="77777777" w:rsidR="00A35645" w:rsidRDefault="00A35645">
            <w:pPr>
              <w:spacing w:line="240" w:lineRule="auto"/>
              <w:rPr>
                <w:rFonts w:ascii="Roboto" w:eastAsia="Roboto" w:hAnsi="Roboto" w:cs="Roboto"/>
                <w:sz w:val="18"/>
                <w:szCs w:val="18"/>
              </w:rPr>
            </w:pPr>
          </w:p>
          <w:p w14:paraId="5DFBDF9B"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 xml:space="preserve">Comparing cities </w:t>
            </w:r>
          </w:p>
          <w:p w14:paraId="22BE1C9F" w14:textId="77777777" w:rsidR="00C46597" w:rsidRDefault="00C46597">
            <w:pPr>
              <w:spacing w:line="240" w:lineRule="auto"/>
              <w:rPr>
                <w:rFonts w:ascii="Roboto" w:eastAsia="Roboto" w:hAnsi="Roboto" w:cs="Roboto"/>
                <w:sz w:val="18"/>
                <w:szCs w:val="18"/>
              </w:rPr>
            </w:pPr>
          </w:p>
          <w:p w14:paraId="725CB508" w14:textId="77777777" w:rsidR="00C46597" w:rsidRDefault="00B12EC9">
            <w:pPr>
              <w:spacing w:line="240" w:lineRule="auto"/>
              <w:rPr>
                <w:sz w:val="18"/>
                <w:szCs w:val="18"/>
              </w:rPr>
            </w:pPr>
            <w:r>
              <w:rPr>
                <w:rFonts w:ascii="Nunito" w:eastAsia="Nunito" w:hAnsi="Nunito" w:cs="Nunito"/>
                <w:noProof/>
                <w:sz w:val="20"/>
                <w:szCs w:val="20"/>
              </w:rPr>
              <w:drawing>
                <wp:inline distT="0" distB="0" distL="0" distR="0" wp14:anchorId="2E638411" wp14:editId="3ACE5273">
                  <wp:extent cx="318135" cy="221311"/>
                  <wp:effectExtent l="0" t="0" r="12065" b="7620"/>
                  <wp:docPr id="294" name="Picture 294"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r>
              <w:rPr>
                <w:sz w:val="18"/>
                <w:szCs w:val="18"/>
              </w:rPr>
              <w:t xml:space="preserve"> </w:t>
            </w:r>
            <w:r>
              <w:rPr>
                <w:rFonts w:ascii="Nunito" w:eastAsia="Nunito" w:hAnsi="Nunito" w:cs="Nunito"/>
                <w:noProof/>
              </w:rPr>
              <w:drawing>
                <wp:inline distT="0" distB="0" distL="0" distR="0" wp14:anchorId="7617B0EE" wp14:editId="05EBA156">
                  <wp:extent cx="360717" cy="238464"/>
                  <wp:effectExtent l="0" t="0" r="0" b="0"/>
                  <wp:docPr id="217" name="Picture 217"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6999F9BA" w14:textId="77777777" w:rsidR="00A35645" w:rsidRDefault="00A35645">
            <w:pPr>
              <w:spacing w:line="240" w:lineRule="auto"/>
              <w:rPr>
                <w:rFonts w:ascii="Roboto" w:eastAsia="Roboto" w:hAnsi="Roboto" w:cs="Roboto"/>
                <w:sz w:val="18"/>
                <w:szCs w:val="18"/>
              </w:rPr>
            </w:pPr>
          </w:p>
          <w:p w14:paraId="530E3E4B"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Giving directions</w:t>
            </w:r>
          </w:p>
        </w:tc>
        <w:tc>
          <w:tcPr>
            <w:tcW w:w="333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6478A866" w14:textId="77777777" w:rsidR="00C46597" w:rsidRDefault="00B12EC9">
            <w:pPr>
              <w:spacing w:line="240" w:lineRule="auto"/>
              <w:rPr>
                <w:rFonts w:ascii="Roboto" w:eastAsia="Roboto" w:hAnsi="Roboto" w:cs="Roboto"/>
                <w:sz w:val="18"/>
                <w:szCs w:val="18"/>
              </w:rPr>
            </w:pPr>
            <w:r>
              <w:rPr>
                <w:rFonts w:ascii="Nunito" w:eastAsia="Nunito" w:hAnsi="Nunito" w:cs="Nunito"/>
                <w:noProof/>
                <w:sz w:val="20"/>
                <w:szCs w:val="20"/>
              </w:rPr>
              <w:drawing>
                <wp:inline distT="0" distB="0" distL="0" distR="0" wp14:anchorId="09BFCB47" wp14:editId="1DE6154C">
                  <wp:extent cx="318135" cy="221311"/>
                  <wp:effectExtent l="0" t="0" r="12065" b="7620"/>
                  <wp:docPr id="292" name="Picture 292"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Nunito" w:eastAsia="Nunito" w:hAnsi="Nunito" w:cs="Nunito"/>
                <w:noProof/>
              </w:rPr>
              <w:drawing>
                <wp:inline distT="0" distB="0" distL="0" distR="0" wp14:anchorId="5B4FE4DA" wp14:editId="230B64F3">
                  <wp:extent cx="360717" cy="238464"/>
                  <wp:effectExtent l="0" t="0" r="0" b="0"/>
                  <wp:docPr id="221" name="Picture 221"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03E13324" w14:textId="77777777" w:rsidR="00A35645" w:rsidRDefault="00A35645">
            <w:pPr>
              <w:spacing w:line="240" w:lineRule="auto"/>
              <w:rPr>
                <w:rFonts w:ascii="Roboto" w:eastAsia="Roboto" w:hAnsi="Roboto" w:cs="Roboto"/>
                <w:sz w:val="18"/>
                <w:szCs w:val="18"/>
              </w:rPr>
            </w:pPr>
          </w:p>
          <w:p w14:paraId="717396A2"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Describing rooms and objects in the house</w:t>
            </w:r>
          </w:p>
          <w:p w14:paraId="7A66CBA5" w14:textId="77777777" w:rsidR="00C46597" w:rsidRDefault="00B12EC9">
            <w:pPr>
              <w:spacing w:line="240" w:lineRule="auto"/>
              <w:rPr>
                <w:sz w:val="18"/>
                <w:szCs w:val="18"/>
              </w:rPr>
            </w:pPr>
            <w:r>
              <w:rPr>
                <w:rFonts w:ascii="Nunito" w:eastAsia="Nunito" w:hAnsi="Nunito" w:cs="Nunito"/>
                <w:noProof/>
                <w:sz w:val="20"/>
                <w:szCs w:val="20"/>
              </w:rPr>
              <w:drawing>
                <wp:inline distT="0" distB="0" distL="0" distR="0" wp14:anchorId="211F5787" wp14:editId="4A6DAA0A">
                  <wp:extent cx="318135" cy="221311"/>
                  <wp:effectExtent l="0" t="0" r="12065" b="7620"/>
                  <wp:docPr id="291" name="Picture 291"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r>
              <w:rPr>
                <w:sz w:val="18"/>
                <w:szCs w:val="18"/>
              </w:rPr>
              <w:t xml:space="preserve"> </w:t>
            </w:r>
            <w:r>
              <w:rPr>
                <w:rFonts w:ascii="Nunito" w:eastAsia="Nunito" w:hAnsi="Nunito" w:cs="Nunito"/>
                <w:noProof/>
              </w:rPr>
              <w:drawing>
                <wp:inline distT="0" distB="0" distL="0" distR="0" wp14:anchorId="77A35E14" wp14:editId="515D1B21">
                  <wp:extent cx="360717" cy="238464"/>
                  <wp:effectExtent l="0" t="0" r="0" b="0"/>
                  <wp:docPr id="220" name="Picture 220"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549F7073" w14:textId="77777777" w:rsidR="00A35645" w:rsidRDefault="00A35645">
            <w:pPr>
              <w:spacing w:line="240" w:lineRule="auto"/>
              <w:rPr>
                <w:rFonts w:ascii="Roboto" w:eastAsia="Roboto" w:hAnsi="Roboto" w:cs="Roboto"/>
                <w:sz w:val="18"/>
                <w:szCs w:val="18"/>
              </w:rPr>
            </w:pPr>
          </w:p>
          <w:p w14:paraId="03A9E132"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Describing the position of objects and rooms</w:t>
            </w:r>
          </w:p>
        </w:tc>
      </w:tr>
      <w:tr w:rsidR="00C46597" w14:paraId="5A0D7A72" w14:textId="77777777">
        <w:trPr>
          <w:trHeight w:val="2040"/>
        </w:trPr>
        <w:tc>
          <w:tcPr>
            <w:tcW w:w="1350" w:type="dxa"/>
            <w:tcBorders>
              <w:top w:val="nil"/>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192093B2" w14:textId="77777777" w:rsidR="00C46597" w:rsidRDefault="00C46597">
            <w:pPr>
              <w:jc w:val="center"/>
              <w:rPr>
                <w:b/>
                <w:sz w:val="20"/>
                <w:szCs w:val="20"/>
              </w:rPr>
            </w:pPr>
          </w:p>
          <w:p w14:paraId="11CED24F" w14:textId="77777777" w:rsidR="00C46597" w:rsidRDefault="00B12EC9">
            <w:pPr>
              <w:jc w:val="center"/>
              <w:rPr>
                <w:rFonts w:ascii="Caveat" w:eastAsia="Caveat" w:hAnsi="Caveat" w:cs="Caveat"/>
                <w:b/>
                <w:color w:val="FFFFFF"/>
              </w:rPr>
            </w:pPr>
            <w:r>
              <w:rPr>
                <w:rFonts w:ascii="Caveat" w:eastAsia="Caveat" w:hAnsi="Caveat" w:cs="Caveat"/>
                <w:b/>
                <w:color w:val="FFFFFF"/>
                <w:sz w:val="40"/>
                <w:szCs w:val="40"/>
              </w:rPr>
              <w:t>Skills</w:t>
            </w:r>
          </w:p>
        </w:tc>
        <w:tc>
          <w:tcPr>
            <w:tcW w:w="360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4666CE7B" w14:textId="77777777" w:rsidR="00C46597" w:rsidRDefault="00B12EC9">
            <w:pPr>
              <w:spacing w:line="240" w:lineRule="auto"/>
              <w:rPr>
                <w:sz w:val="18"/>
                <w:szCs w:val="18"/>
              </w:rPr>
            </w:pPr>
            <w:r>
              <w:rPr>
                <w:rFonts w:ascii="Nunito" w:eastAsia="Nunito" w:hAnsi="Nunito" w:cs="Nunito"/>
                <w:noProof/>
                <w:sz w:val="20"/>
                <w:szCs w:val="20"/>
              </w:rPr>
              <w:drawing>
                <wp:inline distT="0" distB="0" distL="0" distR="0" wp14:anchorId="1D958637" wp14:editId="0C4AA3A8">
                  <wp:extent cx="318135" cy="221311"/>
                  <wp:effectExtent l="0" t="0" r="12065" b="7620"/>
                  <wp:docPr id="302" name="Picture 302"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p>
          <w:p w14:paraId="710C1DD8" w14:textId="77777777" w:rsidR="00A35645" w:rsidRDefault="00A35645">
            <w:pPr>
              <w:spacing w:line="240" w:lineRule="auto"/>
              <w:rPr>
                <w:sz w:val="18"/>
                <w:szCs w:val="18"/>
              </w:rPr>
            </w:pPr>
          </w:p>
          <w:p w14:paraId="78E1ED83" w14:textId="77777777" w:rsidR="00C46597" w:rsidRDefault="00B12EC9">
            <w:pPr>
              <w:spacing w:line="240" w:lineRule="auto"/>
              <w:rPr>
                <w:sz w:val="18"/>
                <w:szCs w:val="18"/>
              </w:rPr>
            </w:pPr>
            <w:r>
              <w:rPr>
                <w:sz w:val="18"/>
                <w:szCs w:val="18"/>
              </w:rPr>
              <w:t xml:space="preserve">Discovering and developing an appreciation of a range of writing </w:t>
            </w:r>
          </w:p>
          <w:p w14:paraId="0E61B926" w14:textId="77777777" w:rsidR="00C46597" w:rsidRDefault="00C46597">
            <w:pPr>
              <w:spacing w:line="240" w:lineRule="auto"/>
              <w:rPr>
                <w:sz w:val="18"/>
                <w:szCs w:val="18"/>
              </w:rPr>
            </w:pPr>
          </w:p>
          <w:p w14:paraId="56089256" w14:textId="77777777" w:rsidR="00C46597" w:rsidRDefault="00B12EC9">
            <w:pPr>
              <w:spacing w:line="240" w:lineRule="auto"/>
              <w:rPr>
                <w:sz w:val="18"/>
                <w:szCs w:val="18"/>
              </w:rPr>
            </w:pPr>
            <w:r>
              <w:rPr>
                <w:rFonts w:ascii="Nunito" w:eastAsia="Nunito" w:hAnsi="Nunito" w:cs="Nunito"/>
                <w:noProof/>
              </w:rPr>
              <w:drawing>
                <wp:inline distT="0" distB="0" distL="0" distR="0" wp14:anchorId="0E2C41A7" wp14:editId="52DF4C34">
                  <wp:extent cx="360717" cy="238464"/>
                  <wp:effectExtent l="0" t="0" r="0" b="0"/>
                  <wp:docPr id="212" name="Picture 212"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21E2DB8A" w14:textId="77777777" w:rsidR="00C46597" w:rsidRDefault="00B12EC9">
            <w:pPr>
              <w:spacing w:line="240" w:lineRule="auto"/>
              <w:rPr>
                <w:sz w:val="18"/>
                <w:szCs w:val="18"/>
              </w:rPr>
            </w:pPr>
            <w:r>
              <w:rPr>
                <w:sz w:val="18"/>
                <w:szCs w:val="18"/>
              </w:rPr>
              <w:t>Engaging in conversations</w:t>
            </w:r>
          </w:p>
        </w:tc>
        <w:tc>
          <w:tcPr>
            <w:tcW w:w="393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170CFEFF" w14:textId="77777777" w:rsidR="00C46597" w:rsidRDefault="00B12EC9">
            <w:pPr>
              <w:spacing w:line="240" w:lineRule="auto"/>
              <w:rPr>
                <w:sz w:val="18"/>
                <w:szCs w:val="18"/>
              </w:rPr>
            </w:pPr>
            <w:r>
              <w:rPr>
                <w:rFonts w:ascii="Nunito" w:eastAsia="Nunito" w:hAnsi="Nunito" w:cs="Nunito"/>
                <w:noProof/>
              </w:rPr>
              <w:drawing>
                <wp:inline distT="0" distB="0" distL="0" distR="0" wp14:anchorId="1E9819B9" wp14:editId="4C1F8308">
                  <wp:extent cx="360717" cy="238464"/>
                  <wp:effectExtent l="0" t="0" r="0" b="0"/>
                  <wp:docPr id="213" name="Picture 213"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r>
              <w:rPr>
                <w:sz w:val="18"/>
                <w:szCs w:val="18"/>
              </w:rPr>
              <w:t xml:space="preserve"> </w:t>
            </w:r>
            <w:r>
              <w:rPr>
                <w:rFonts w:ascii="Nunito" w:eastAsia="Nunito" w:hAnsi="Nunito" w:cs="Nunito"/>
                <w:noProof/>
                <w:sz w:val="20"/>
                <w:szCs w:val="20"/>
              </w:rPr>
              <w:drawing>
                <wp:inline distT="0" distB="0" distL="0" distR="0" wp14:anchorId="7905DD16" wp14:editId="70FF7DD0">
                  <wp:extent cx="318135" cy="221311"/>
                  <wp:effectExtent l="0" t="0" r="12065" b="7620"/>
                  <wp:docPr id="297" name="Picture 297"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p>
          <w:p w14:paraId="689F4983" w14:textId="77777777" w:rsidR="00A35645" w:rsidRDefault="00A35645">
            <w:pPr>
              <w:spacing w:line="240" w:lineRule="auto"/>
              <w:rPr>
                <w:sz w:val="18"/>
                <w:szCs w:val="18"/>
              </w:rPr>
            </w:pPr>
          </w:p>
          <w:p w14:paraId="41D40E5E" w14:textId="77777777" w:rsidR="00C46597" w:rsidRDefault="00B12EC9">
            <w:pPr>
              <w:spacing w:line="240" w:lineRule="auto"/>
              <w:rPr>
                <w:sz w:val="18"/>
                <w:szCs w:val="18"/>
              </w:rPr>
            </w:pPr>
            <w:r>
              <w:rPr>
                <w:rFonts w:ascii="Roboto" w:eastAsia="Roboto" w:hAnsi="Roboto" w:cs="Roboto"/>
                <w:sz w:val="18"/>
                <w:szCs w:val="18"/>
              </w:rPr>
              <w:t>Responding to language from a variety of authentic sources</w:t>
            </w:r>
          </w:p>
          <w:p w14:paraId="7F37F593" w14:textId="77777777" w:rsidR="00C46597" w:rsidRDefault="00C46597">
            <w:pPr>
              <w:spacing w:line="240" w:lineRule="auto"/>
              <w:rPr>
                <w:sz w:val="18"/>
                <w:szCs w:val="18"/>
              </w:rPr>
            </w:pPr>
          </w:p>
          <w:p w14:paraId="20D508E8" w14:textId="77777777" w:rsidR="00C46597" w:rsidRDefault="00B12EC9">
            <w:pPr>
              <w:spacing w:line="240" w:lineRule="auto"/>
              <w:rPr>
                <w:sz w:val="18"/>
                <w:szCs w:val="18"/>
              </w:rPr>
            </w:pPr>
            <w:r>
              <w:rPr>
                <w:rFonts w:ascii="Nunito" w:eastAsia="Nunito" w:hAnsi="Nunito" w:cs="Nunito"/>
                <w:noProof/>
                <w:sz w:val="20"/>
                <w:szCs w:val="20"/>
              </w:rPr>
              <w:drawing>
                <wp:inline distT="0" distB="0" distL="0" distR="0" wp14:anchorId="63759280" wp14:editId="3082176F">
                  <wp:extent cx="318135" cy="221311"/>
                  <wp:effectExtent l="0" t="0" r="12065" b="7620"/>
                  <wp:docPr id="296" name="Picture 296"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p>
          <w:p w14:paraId="27C3738A" w14:textId="77777777" w:rsidR="00A35645" w:rsidRDefault="00A35645">
            <w:pPr>
              <w:spacing w:line="240" w:lineRule="auto"/>
              <w:rPr>
                <w:sz w:val="18"/>
                <w:szCs w:val="18"/>
              </w:rPr>
            </w:pPr>
          </w:p>
          <w:p w14:paraId="10344502"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 xml:space="preserve">Writing using a variety of grammatical structures </w:t>
            </w:r>
          </w:p>
        </w:tc>
        <w:tc>
          <w:tcPr>
            <w:tcW w:w="384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40482954" w14:textId="77777777" w:rsidR="00C46597" w:rsidRDefault="00B12EC9">
            <w:pPr>
              <w:spacing w:line="240" w:lineRule="auto"/>
              <w:rPr>
                <w:rFonts w:ascii="Roboto" w:eastAsia="Roboto" w:hAnsi="Roboto" w:cs="Roboto"/>
                <w:sz w:val="18"/>
                <w:szCs w:val="18"/>
              </w:rPr>
            </w:pPr>
            <w:r>
              <w:rPr>
                <w:rFonts w:ascii="Nunito" w:eastAsia="Nunito" w:hAnsi="Nunito" w:cs="Nunito"/>
                <w:noProof/>
              </w:rPr>
              <w:drawing>
                <wp:inline distT="0" distB="0" distL="0" distR="0" wp14:anchorId="1C41F2F8" wp14:editId="2912D967">
                  <wp:extent cx="360717" cy="238464"/>
                  <wp:effectExtent l="0" t="0" r="0" b="0"/>
                  <wp:docPr id="218" name="Picture 218"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p>
          <w:p w14:paraId="2B665FEC" w14:textId="77777777" w:rsidR="00A35645" w:rsidRDefault="00A35645">
            <w:pPr>
              <w:spacing w:line="240" w:lineRule="auto"/>
              <w:rPr>
                <w:rFonts w:ascii="Roboto" w:eastAsia="Roboto" w:hAnsi="Roboto" w:cs="Roboto"/>
                <w:sz w:val="18"/>
                <w:szCs w:val="18"/>
              </w:rPr>
            </w:pPr>
          </w:p>
          <w:p w14:paraId="117AA380"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 xml:space="preserve">Finding ways of communicating what they want to say </w:t>
            </w:r>
          </w:p>
          <w:p w14:paraId="28DF12E9" w14:textId="77777777" w:rsidR="00C46597" w:rsidRDefault="00C46597">
            <w:pPr>
              <w:spacing w:line="240" w:lineRule="auto"/>
              <w:rPr>
                <w:rFonts w:ascii="Roboto" w:eastAsia="Roboto" w:hAnsi="Roboto" w:cs="Roboto"/>
                <w:sz w:val="18"/>
                <w:szCs w:val="18"/>
              </w:rPr>
            </w:pPr>
          </w:p>
          <w:p w14:paraId="10E52AF9" w14:textId="77777777" w:rsidR="00C46597" w:rsidRDefault="00B12EC9">
            <w:pPr>
              <w:spacing w:line="240" w:lineRule="auto"/>
              <w:rPr>
                <w:rFonts w:ascii="Roboto" w:eastAsia="Roboto" w:hAnsi="Roboto" w:cs="Roboto"/>
                <w:sz w:val="18"/>
                <w:szCs w:val="18"/>
              </w:rPr>
            </w:pPr>
            <w:r>
              <w:rPr>
                <w:rFonts w:ascii="Nunito" w:eastAsia="Nunito" w:hAnsi="Nunito" w:cs="Nunito"/>
                <w:noProof/>
                <w:sz w:val="20"/>
                <w:szCs w:val="20"/>
              </w:rPr>
              <w:drawing>
                <wp:inline distT="0" distB="0" distL="0" distR="0" wp14:anchorId="46B87933" wp14:editId="2E0E6FB2">
                  <wp:extent cx="318135" cy="221311"/>
                  <wp:effectExtent l="0" t="0" r="12065" b="7620"/>
                  <wp:docPr id="295" name="Picture 295"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p>
          <w:p w14:paraId="42AE3A05" w14:textId="77777777" w:rsidR="00A35645" w:rsidRDefault="00A35645">
            <w:pPr>
              <w:spacing w:line="240" w:lineRule="auto"/>
              <w:rPr>
                <w:rFonts w:ascii="Roboto" w:eastAsia="Roboto" w:hAnsi="Roboto" w:cs="Roboto"/>
                <w:sz w:val="18"/>
                <w:szCs w:val="18"/>
              </w:rPr>
            </w:pPr>
          </w:p>
          <w:p w14:paraId="30F4A80F"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Communicating for practical purposes</w:t>
            </w:r>
          </w:p>
        </w:tc>
        <w:tc>
          <w:tcPr>
            <w:tcW w:w="333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34E023E9" w14:textId="77777777" w:rsidR="00C46597" w:rsidRDefault="00B12EC9">
            <w:pPr>
              <w:spacing w:line="240" w:lineRule="auto"/>
              <w:rPr>
                <w:rFonts w:ascii="Roboto" w:eastAsia="Roboto" w:hAnsi="Roboto" w:cs="Roboto"/>
                <w:sz w:val="18"/>
                <w:szCs w:val="18"/>
              </w:rPr>
            </w:pPr>
            <w:r>
              <w:rPr>
                <w:rFonts w:ascii="Nunito" w:eastAsia="Nunito" w:hAnsi="Nunito" w:cs="Nunito"/>
                <w:noProof/>
              </w:rPr>
              <w:drawing>
                <wp:inline distT="0" distB="0" distL="0" distR="0" wp14:anchorId="35BDC1B6" wp14:editId="4BBD34B7">
                  <wp:extent cx="360717" cy="238464"/>
                  <wp:effectExtent l="0" t="0" r="0" b="0"/>
                  <wp:docPr id="219" name="Picture 219" descr="../Desktop/Screen%20Shot%202019-04-03%20at%2014.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3%20at%2014.59.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7" cy="244546"/>
                          </a:xfrm>
                          <a:prstGeom prst="rect">
                            <a:avLst/>
                          </a:prstGeom>
                          <a:noFill/>
                          <a:ln>
                            <a:noFill/>
                          </a:ln>
                        </pic:spPr>
                      </pic:pic>
                    </a:graphicData>
                  </a:graphic>
                </wp:inline>
              </w:drawing>
            </w:r>
            <w:r>
              <w:rPr>
                <w:rFonts w:ascii="Roboto" w:eastAsia="Roboto" w:hAnsi="Roboto" w:cs="Roboto"/>
                <w:sz w:val="18"/>
                <w:szCs w:val="18"/>
              </w:rPr>
              <w:t xml:space="preserve"> </w:t>
            </w:r>
            <w:r>
              <w:rPr>
                <w:rFonts w:ascii="Nunito" w:eastAsia="Nunito" w:hAnsi="Nunito" w:cs="Nunito"/>
                <w:noProof/>
                <w:sz w:val="20"/>
                <w:szCs w:val="20"/>
              </w:rPr>
              <w:drawing>
                <wp:inline distT="0" distB="0" distL="0" distR="0" wp14:anchorId="2CD9F60C" wp14:editId="40C0F211">
                  <wp:extent cx="318135" cy="221311"/>
                  <wp:effectExtent l="0" t="0" r="12065" b="7620"/>
                  <wp:docPr id="290" name="Picture 290" descr="../Desktop/Screen%20Shot%202019-04-03%20at%2015.0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9-04-03%20at%2015.06.36.png"/>
                          <pic:cNvPicPr>
                            <a:picLocks noChangeAspect="1" noChangeArrowheads="1"/>
                          </pic:cNvPicPr>
                        </pic:nvPicPr>
                        <pic:blipFill rotWithShape="1">
                          <a:blip r:embed="rId172">
                            <a:extLst>
                              <a:ext uri="{28A0092B-C50C-407E-A947-70E740481C1C}">
                                <a14:useLocalDpi xmlns:a14="http://schemas.microsoft.com/office/drawing/2010/main" val="0"/>
                              </a:ext>
                            </a:extLst>
                          </a:blip>
                          <a:srcRect t="5715" b="7308"/>
                          <a:stretch/>
                        </pic:blipFill>
                        <pic:spPr bwMode="auto">
                          <a:xfrm>
                            <a:off x="0" y="0"/>
                            <a:ext cx="322594" cy="224413"/>
                          </a:xfrm>
                          <a:prstGeom prst="rect">
                            <a:avLst/>
                          </a:prstGeom>
                          <a:noFill/>
                          <a:ln>
                            <a:noFill/>
                          </a:ln>
                          <a:extLst>
                            <a:ext uri="{53640926-AAD7-44D8-BBD7-CCE9431645EC}">
                              <a14:shadowObscured xmlns:a14="http://schemas.microsoft.com/office/drawing/2010/main"/>
                            </a:ext>
                          </a:extLst>
                        </pic:spPr>
                      </pic:pic>
                    </a:graphicData>
                  </a:graphic>
                </wp:inline>
              </w:drawing>
            </w:r>
          </w:p>
          <w:p w14:paraId="15CE8108" w14:textId="77777777" w:rsidR="00A35645" w:rsidRDefault="00A35645">
            <w:pPr>
              <w:spacing w:line="240" w:lineRule="auto"/>
              <w:rPr>
                <w:rFonts w:ascii="Roboto" w:eastAsia="Roboto" w:hAnsi="Roboto" w:cs="Roboto"/>
                <w:sz w:val="18"/>
                <w:szCs w:val="18"/>
              </w:rPr>
            </w:pPr>
          </w:p>
          <w:p w14:paraId="2E38CC26"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Using prepositions</w:t>
            </w:r>
          </w:p>
          <w:p w14:paraId="53FCA924"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Reading and understanding text</w:t>
            </w:r>
          </w:p>
          <w:p w14:paraId="1EF1B407"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Asking and answering questions</w:t>
            </w:r>
          </w:p>
          <w:p w14:paraId="3994443D" w14:textId="77777777" w:rsidR="00C46597" w:rsidRDefault="00C46597">
            <w:pPr>
              <w:spacing w:line="240" w:lineRule="auto"/>
              <w:rPr>
                <w:rFonts w:ascii="Roboto" w:eastAsia="Roboto" w:hAnsi="Roboto" w:cs="Roboto"/>
                <w:sz w:val="18"/>
                <w:szCs w:val="18"/>
              </w:rPr>
            </w:pPr>
          </w:p>
          <w:p w14:paraId="080AADE2" w14:textId="77777777" w:rsidR="00C46597" w:rsidRDefault="00A35645">
            <w:pPr>
              <w:spacing w:line="240" w:lineRule="auto"/>
              <w:rPr>
                <w:sz w:val="18"/>
                <w:szCs w:val="18"/>
              </w:rPr>
            </w:pPr>
            <w:r>
              <w:rPr>
                <w:noProof/>
                <w:sz w:val="12"/>
                <w:szCs w:val="12"/>
              </w:rPr>
              <w:drawing>
                <wp:inline distT="0" distB="0" distL="0" distR="0" wp14:anchorId="4427EF8D" wp14:editId="4B1DDB2C">
                  <wp:extent cx="394335" cy="231458"/>
                  <wp:effectExtent l="0" t="0" r="12065" b="0"/>
                  <wp:docPr id="310" name="Picture 310" descr="../Desktop/Screen%20Shot%202019-04-03%20at%2015.1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9-04-03%20at%2015.17.36.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99107" cy="234259"/>
                          </a:xfrm>
                          <a:prstGeom prst="rect">
                            <a:avLst/>
                          </a:prstGeom>
                          <a:noFill/>
                          <a:ln>
                            <a:noFill/>
                          </a:ln>
                        </pic:spPr>
                      </pic:pic>
                    </a:graphicData>
                  </a:graphic>
                </wp:inline>
              </w:drawing>
            </w:r>
            <w:r w:rsidR="00B12EC9">
              <w:rPr>
                <w:sz w:val="18"/>
                <w:szCs w:val="18"/>
              </w:rPr>
              <w:t xml:space="preserve"> </w:t>
            </w:r>
          </w:p>
          <w:p w14:paraId="1CBD62CA" w14:textId="77777777" w:rsidR="00A35645" w:rsidRDefault="00A35645">
            <w:pPr>
              <w:spacing w:line="240" w:lineRule="auto"/>
              <w:rPr>
                <w:rFonts w:ascii="Roboto" w:eastAsia="Roboto" w:hAnsi="Roboto" w:cs="Roboto"/>
                <w:sz w:val="18"/>
                <w:szCs w:val="18"/>
              </w:rPr>
            </w:pPr>
          </w:p>
          <w:p w14:paraId="28838EE4" w14:textId="77777777" w:rsidR="00C46597" w:rsidRDefault="00B12EC9">
            <w:pPr>
              <w:spacing w:line="240" w:lineRule="auto"/>
              <w:rPr>
                <w:rFonts w:ascii="Roboto" w:eastAsia="Roboto" w:hAnsi="Roboto" w:cs="Roboto"/>
                <w:sz w:val="18"/>
                <w:szCs w:val="18"/>
              </w:rPr>
            </w:pPr>
            <w:r>
              <w:rPr>
                <w:rFonts w:ascii="Roboto" w:eastAsia="Roboto" w:hAnsi="Roboto" w:cs="Roboto"/>
                <w:sz w:val="18"/>
                <w:szCs w:val="18"/>
              </w:rPr>
              <w:t>Corresponding with a French school</w:t>
            </w:r>
          </w:p>
        </w:tc>
      </w:tr>
      <w:tr w:rsidR="00C46597" w14:paraId="66CE5087" w14:textId="77777777">
        <w:trPr>
          <w:trHeight w:val="540"/>
        </w:trPr>
        <w:tc>
          <w:tcPr>
            <w:tcW w:w="1350" w:type="dxa"/>
            <w:tcBorders>
              <w:top w:val="single" w:sz="8" w:space="0" w:color="000000"/>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521F5B67" w14:textId="77777777" w:rsidR="00C46597" w:rsidRDefault="00B12EC9">
            <w:pPr>
              <w:spacing w:line="240" w:lineRule="auto"/>
              <w:jc w:val="center"/>
              <w:rPr>
                <w:rFonts w:ascii="Caveat" w:eastAsia="Caveat" w:hAnsi="Caveat" w:cs="Caveat"/>
                <w:b/>
                <w:color w:val="FFFFFF"/>
                <w:sz w:val="20"/>
                <w:szCs w:val="20"/>
              </w:rPr>
            </w:pPr>
            <w:r>
              <w:rPr>
                <w:rFonts w:ascii="Caveat" w:eastAsia="Caveat" w:hAnsi="Caveat" w:cs="Caveat"/>
                <w:b/>
                <w:color w:val="FFFFFF"/>
                <w:sz w:val="20"/>
                <w:szCs w:val="20"/>
              </w:rPr>
              <w:t xml:space="preserve">Cross curricular links </w:t>
            </w:r>
          </w:p>
        </w:tc>
        <w:tc>
          <w:tcPr>
            <w:tcW w:w="3600" w:type="dxa"/>
            <w:tcBorders>
              <w:top w:val="single" w:sz="8" w:space="0" w:color="000000"/>
              <w:left w:val="nil"/>
              <w:bottom w:val="single" w:sz="8" w:space="0" w:color="000000"/>
              <w:right w:val="single" w:sz="8" w:space="0" w:color="000000"/>
            </w:tcBorders>
            <w:shd w:val="clear" w:color="auto" w:fill="D0E0E3"/>
            <w:tcMar>
              <w:top w:w="100" w:type="dxa"/>
              <w:left w:w="100" w:type="dxa"/>
              <w:bottom w:w="100" w:type="dxa"/>
              <w:right w:w="100" w:type="dxa"/>
            </w:tcMar>
          </w:tcPr>
          <w:p w14:paraId="18025F27" w14:textId="77777777" w:rsidR="00C46597" w:rsidRDefault="00B12EC9">
            <w:pPr>
              <w:widowControl w:val="0"/>
              <w:rPr>
                <w:rFonts w:ascii="Roboto" w:eastAsia="Roboto" w:hAnsi="Roboto" w:cs="Roboto"/>
                <w:sz w:val="18"/>
                <w:szCs w:val="18"/>
              </w:rPr>
            </w:pPr>
            <w:r>
              <w:rPr>
                <w:rFonts w:ascii="Roboto" w:eastAsia="Roboto" w:hAnsi="Roboto" w:cs="Roboto"/>
                <w:sz w:val="18"/>
                <w:szCs w:val="18"/>
              </w:rPr>
              <w:t>P.E.</w:t>
            </w:r>
          </w:p>
        </w:tc>
        <w:tc>
          <w:tcPr>
            <w:tcW w:w="393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2E0921C0" w14:textId="77777777" w:rsidR="00C46597" w:rsidRDefault="00C46597">
            <w:pPr>
              <w:widowControl w:val="0"/>
              <w:rPr>
                <w:rFonts w:ascii="Roboto" w:eastAsia="Roboto" w:hAnsi="Roboto" w:cs="Roboto"/>
                <w:sz w:val="18"/>
                <w:szCs w:val="18"/>
              </w:rPr>
            </w:pPr>
          </w:p>
        </w:tc>
        <w:tc>
          <w:tcPr>
            <w:tcW w:w="384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2F60A0A3" w14:textId="77777777" w:rsidR="00C46597" w:rsidRDefault="00C46597">
            <w:pPr>
              <w:widowControl w:val="0"/>
              <w:rPr>
                <w:rFonts w:ascii="Roboto" w:eastAsia="Roboto" w:hAnsi="Roboto" w:cs="Roboto"/>
                <w:sz w:val="18"/>
                <w:szCs w:val="18"/>
              </w:rPr>
            </w:pPr>
          </w:p>
        </w:tc>
        <w:tc>
          <w:tcPr>
            <w:tcW w:w="333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28FF578C" w14:textId="77777777" w:rsidR="00C46597" w:rsidRDefault="00C46597">
            <w:pPr>
              <w:widowControl w:val="0"/>
              <w:rPr>
                <w:rFonts w:ascii="Roboto" w:eastAsia="Roboto" w:hAnsi="Roboto" w:cs="Roboto"/>
                <w:sz w:val="18"/>
                <w:szCs w:val="18"/>
              </w:rPr>
            </w:pPr>
          </w:p>
        </w:tc>
      </w:tr>
    </w:tbl>
    <w:p w14:paraId="13F42D80" w14:textId="77777777" w:rsidR="00C46597" w:rsidRDefault="00C46597"/>
    <w:p w14:paraId="198254E7" w14:textId="77777777" w:rsidR="00C46597" w:rsidRDefault="00C46597"/>
    <w:p w14:paraId="37FFEDBF" w14:textId="77777777" w:rsidR="00C46597" w:rsidRDefault="00C46597"/>
    <w:sectPr w:rsidR="00C46597">
      <w:pgSz w:w="16838" w:h="11906"/>
      <w:pgMar w:top="566"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oto Sans">
    <w:panose1 w:val="020B0502040504020204"/>
    <w:charset w:val="00"/>
    <w:family w:val="auto"/>
    <w:pitch w:val="variable"/>
    <w:sig w:usb0="E00082FF" w:usb1="400078FF" w:usb2="00000021" w:usb3="00000000" w:csb0="0000019F" w:csb1="00000000"/>
  </w:font>
  <w:font w:name="Nunito">
    <w:altName w:val="Times New Roman"/>
    <w:charset w:val="00"/>
    <w:family w:val="auto"/>
    <w:pitch w:val="default"/>
  </w:font>
  <w:font w:name="Caveat">
    <w:panose1 w:val="00000000000000000000"/>
    <w:charset w:val="00"/>
    <w:family w:val="auto"/>
    <w:pitch w:val="variable"/>
    <w:sig w:usb0="A00000FF" w:usb1="5000005B" w:usb2="00000000" w:usb3="00000000" w:csb0="00000093" w:csb1="00000000"/>
  </w:font>
  <w:font w:name="Roboto">
    <w:panose1 w:val="02000000000000000000"/>
    <w:charset w:val="00"/>
    <w:family w:val="auto"/>
    <w:pitch w:val="variable"/>
    <w:sig w:usb0="E00002FF" w:usb1="5000205B" w:usb2="00000020" w:usb3="00000000" w:csb0="0000019F" w:csb1="00000000"/>
  </w:font>
  <w:font w:name="Nunito ExtraLight">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620766"/>
    <w:multiLevelType w:val="multilevel"/>
    <w:tmpl w:val="0C50D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characterSpacingControl w:val="doNotCompress"/>
  <w:compat>
    <w:compatSetting w:name="compatibilityMode" w:uri="http://schemas.microsoft.com/office/word" w:val="14"/>
  </w:compat>
  <w:rsids>
    <w:rsidRoot w:val="00C46597"/>
    <w:rsid w:val="006D22D1"/>
    <w:rsid w:val="00A35645"/>
    <w:rsid w:val="00B12EC9"/>
    <w:rsid w:val="00C46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D8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www.kapowprimary.com/subjects/languages/lower-key-stage-2/year-4/clothes/" TargetMode="External"/><Relationship Id="rId143" Type="http://schemas.openxmlformats.org/officeDocument/2006/relationships/hyperlink" Target="https://www.kapowprimary.com/subjects/languages/lower-key-stage-2/year-4/weather-and-water-cycle/" TargetMode="External"/><Relationship Id="rId144" Type="http://schemas.openxmlformats.org/officeDocument/2006/relationships/hyperlink" Target="https://www.kapowprimary.com/subjects/languages/lower-key-stage-2/year-4/eurovision/" TargetMode="External"/><Relationship Id="rId145" Type="http://schemas.openxmlformats.org/officeDocument/2006/relationships/hyperlink" Target="https://www.kapowprimary.com/subjects/languages/lower-key-stage-2/year-4/miam-miam/" TargetMode="External"/><Relationship Id="rId146" Type="http://schemas.openxmlformats.org/officeDocument/2006/relationships/hyperlink" Target="https://www.kapowprimary.com/subjects/languages/upper-key-stage-2/year-5/monster-pets/" TargetMode="External"/><Relationship Id="rId147" Type="http://schemas.openxmlformats.org/officeDocument/2006/relationships/hyperlink" Target="https://www.kapowprimary.com/subjects/languages/upper-key-stage-2/year-5/space-expolorers/" TargetMode="External"/><Relationship Id="rId148" Type="http://schemas.openxmlformats.org/officeDocument/2006/relationships/hyperlink" Target="https://www.kapowprimary.com/subjects/languages/upper-key-stage-2/year-5/shopping/" TargetMode="External"/><Relationship Id="rId149" Type="http://schemas.openxmlformats.org/officeDocument/2006/relationships/hyperlink" Target="https://www.kapowprimary.com/subjects/languages/upper-key-stage-2/year-6/allez-les-bleus/" TargetMode="External"/><Relationship Id="rId180" Type="http://schemas.openxmlformats.org/officeDocument/2006/relationships/hyperlink" Target="https://www.kapowprimary.com/subjects/languages/upper-key-stage-2/year-5/space-expolorers/" TargetMode="External"/><Relationship Id="rId181" Type="http://schemas.openxmlformats.org/officeDocument/2006/relationships/hyperlink" Target="https://www.kapowprimary.com/subjects/languages/upper-key-stage-2/year-5/shopping/" TargetMode="External"/><Relationship Id="rId182" Type="http://schemas.openxmlformats.org/officeDocument/2006/relationships/hyperlink" Target="https://www.kapowprimary.com/subjects/languages/upper-key-stage-2/year-6/allez-les-bleus/" TargetMode="External"/><Relationship Id="rId40" Type="http://schemas.openxmlformats.org/officeDocument/2006/relationships/hyperlink" Target="https://www.kapowprimary.com/subjects/languages/lower-key-stage-2/year-3/puppets/" TargetMode="External"/><Relationship Id="rId41" Type="http://schemas.openxmlformats.org/officeDocument/2006/relationships/hyperlink" Target="https://www.kapowprimary.com/subjects/languages/lower-key-stage-2/year-3/visual-composition/" TargetMode="External"/><Relationship Id="rId42" Type="http://schemas.openxmlformats.org/officeDocument/2006/relationships/hyperlink" Target="https://www.kapowprimary.com/subjects/languages/lower-key-stage-2/year-3/playground-games/" TargetMode="External"/><Relationship Id="rId43" Type="http://schemas.openxmlformats.org/officeDocument/2006/relationships/hyperlink" Target="https://www.kapowprimary.com/subjects/languages/lower-key-stage-2/year-3/in-the-classroom/" TargetMode="External"/><Relationship Id="rId44" Type="http://schemas.openxmlformats.org/officeDocument/2006/relationships/hyperlink" Target="https://www.kapowprimary.com/subjects/languages/lower-key-stage-2/year-3/transport/" TargetMode="External"/><Relationship Id="rId45" Type="http://schemas.openxmlformats.org/officeDocument/2006/relationships/hyperlink" Target="https://www.kapowprimary.com/subjects/languages/lower-key-stage-2/year-3/circle-of-life/" TargetMode="External"/><Relationship Id="rId46" Type="http://schemas.openxmlformats.org/officeDocument/2006/relationships/hyperlink" Target="https://www.kapowprimary.com/subjects/languages/lower-key-stage-2/year-4/portraits/" TargetMode="External"/><Relationship Id="rId47" Type="http://schemas.openxmlformats.org/officeDocument/2006/relationships/hyperlink" Target="https://www.kapowprimary.com/subjects/languages/lower-key-stage-2/year-4/birthdays/" TargetMode="External"/><Relationship Id="rId48" Type="http://schemas.openxmlformats.org/officeDocument/2006/relationships/hyperlink" Target="https://www.kapowprimary.com/subjects/languages/lower-key-stage-2/year-4/clothes/" TargetMode="External"/><Relationship Id="rId49" Type="http://schemas.openxmlformats.org/officeDocument/2006/relationships/hyperlink" Target="https://www.kapowprimary.com/subjects/languages/lower-key-stage-2/year-4/weather-and-water-cycle/" TargetMode="External"/><Relationship Id="rId183" Type="http://schemas.openxmlformats.org/officeDocument/2006/relationships/fontTable" Target="fontTable.xml"/><Relationship Id="rId184" Type="http://schemas.openxmlformats.org/officeDocument/2006/relationships/theme" Target="theme/theme1.xml"/><Relationship Id="rId80" Type="http://schemas.openxmlformats.org/officeDocument/2006/relationships/hyperlink" Target="https://www.kapowprimary.com/subjects/languages/lower-key-stage-2/year-4/clothes/" TargetMode="External"/><Relationship Id="rId81" Type="http://schemas.openxmlformats.org/officeDocument/2006/relationships/hyperlink" Target="https://www.kapowprimary.com/subjects/languages/lower-key-stage-2/year-4/weather-and-water-cycle/" TargetMode="External"/><Relationship Id="rId82" Type="http://schemas.openxmlformats.org/officeDocument/2006/relationships/hyperlink" Target="https://www.kapowprimary.com/subjects/languages/lower-key-stage-2/year-4/eurovision/" TargetMode="External"/><Relationship Id="rId83" Type="http://schemas.openxmlformats.org/officeDocument/2006/relationships/hyperlink" Target="https://www.kapowprimary.com/subjects/languages/lower-key-stage-2/year-4/miam-miam/" TargetMode="External"/><Relationship Id="rId84" Type="http://schemas.openxmlformats.org/officeDocument/2006/relationships/hyperlink" Target="https://www.kapowprimary.com/subjects/languages/upper-key-stage-2/year-5/monster-pets/" TargetMode="External"/><Relationship Id="rId85" Type="http://schemas.openxmlformats.org/officeDocument/2006/relationships/hyperlink" Target="https://www.kapowprimary.com/subjects/languages/upper-key-stage-2/year-5/space-expolorers/" TargetMode="External"/><Relationship Id="rId86" Type="http://schemas.openxmlformats.org/officeDocument/2006/relationships/hyperlink" Target="https://www.kapowprimary.com/subjects/languages/upper-key-stage-2/year-5/shopping/" TargetMode="External"/><Relationship Id="rId87" Type="http://schemas.openxmlformats.org/officeDocument/2006/relationships/hyperlink" Target="https://www.kapowprimary.com/subjects/languages/upper-key-stage-2/year-6/allez-les-bleus/" TargetMode="External"/><Relationship Id="rId88" Type="http://schemas.openxmlformats.org/officeDocument/2006/relationships/image" Target="media/image4.png"/><Relationship Id="rId89" Type="http://schemas.openxmlformats.org/officeDocument/2006/relationships/hyperlink" Target="https://www.kapowprimary.com/subjects/languages/lower-key-stage-2/year-3/puppets/" TargetMode="External"/><Relationship Id="rId110" Type="http://schemas.openxmlformats.org/officeDocument/2006/relationships/hyperlink" Target="https://www.kapowprimary.com/subjects/languages/lower-key-stage-2/year-3/circle-of-life/" TargetMode="External"/><Relationship Id="rId111" Type="http://schemas.openxmlformats.org/officeDocument/2006/relationships/hyperlink" Target="https://www.kapowprimary.com/subjects/languages/lower-key-stage-2/year-4/portraits/" TargetMode="External"/><Relationship Id="rId112" Type="http://schemas.openxmlformats.org/officeDocument/2006/relationships/hyperlink" Target="https://www.kapowprimary.com/subjects/languages/lower-key-stage-2/year-4/birthdays/" TargetMode="External"/><Relationship Id="rId113" Type="http://schemas.openxmlformats.org/officeDocument/2006/relationships/hyperlink" Target="https://www.kapowprimary.com/subjects/languages/lower-key-stage-2/year-4/clothes/" TargetMode="External"/><Relationship Id="rId114" Type="http://schemas.openxmlformats.org/officeDocument/2006/relationships/hyperlink" Target="https://www.kapowprimary.com/subjects/languages/lower-key-stage-2/year-4/weather-and-water-cycle/" TargetMode="External"/><Relationship Id="rId115" Type="http://schemas.openxmlformats.org/officeDocument/2006/relationships/hyperlink" Target="https://www.kapowprimary.com/subjects/languages/lower-key-stage-2/year-4/eurovision/" TargetMode="External"/><Relationship Id="rId116" Type="http://schemas.openxmlformats.org/officeDocument/2006/relationships/hyperlink" Target="https://www.kapowprimary.com/subjects/languages/lower-key-stage-2/year-4/miam-miam/" TargetMode="External"/><Relationship Id="rId117" Type="http://schemas.openxmlformats.org/officeDocument/2006/relationships/hyperlink" Target="https://www.kapowprimary.com/subjects/languages/upper-key-stage-2/year-5/monster-pets/" TargetMode="External"/><Relationship Id="rId118" Type="http://schemas.openxmlformats.org/officeDocument/2006/relationships/hyperlink" Target="https://www.kapowprimary.com/subjects/languages/upper-key-stage-2/year-5/space-expolorers/" TargetMode="External"/><Relationship Id="rId119" Type="http://schemas.openxmlformats.org/officeDocument/2006/relationships/hyperlink" Target="https://www.kapowprimary.com/subjects/languages/upper-key-stage-2/year-5/shopping/" TargetMode="External"/><Relationship Id="rId150" Type="http://schemas.openxmlformats.org/officeDocument/2006/relationships/hyperlink" Target="https://www.kapowprimary.com/subjects/languages/lower-key-stage-2/year-3/puppets/" TargetMode="External"/><Relationship Id="rId151" Type="http://schemas.openxmlformats.org/officeDocument/2006/relationships/hyperlink" Target="https://www.kapowprimary.com/subjects/languages/lower-key-stage-2/year-3/visual-composition/" TargetMode="External"/><Relationship Id="rId152" Type="http://schemas.openxmlformats.org/officeDocument/2006/relationships/hyperlink" Target="https://www.kapowprimary.com/subjects/languages/lower-key-stage-2/year-3/playground-games/" TargetMode="External"/><Relationship Id="rId10" Type="http://schemas.openxmlformats.org/officeDocument/2006/relationships/hyperlink" Target="https://www.kapowprimary.com/subjects/languages/lower-key-stage-2/year-3/playground-games/" TargetMode="External"/><Relationship Id="rId11" Type="http://schemas.openxmlformats.org/officeDocument/2006/relationships/hyperlink" Target="https://www.kapowprimary.com/subjects/languages/lower-key-stage-2/year-3/in-the-classroom/" TargetMode="External"/><Relationship Id="rId12" Type="http://schemas.openxmlformats.org/officeDocument/2006/relationships/hyperlink" Target="https://www.kapowprimary.com/subjects/languages/lower-key-stage-2/year-3/transport/" TargetMode="External"/><Relationship Id="rId13" Type="http://schemas.openxmlformats.org/officeDocument/2006/relationships/hyperlink" Target="https://www.kapowprimary.com/subjects/languages/lower-key-stage-2/year-3/circle-of-life/" TargetMode="External"/><Relationship Id="rId14" Type="http://schemas.openxmlformats.org/officeDocument/2006/relationships/hyperlink" Target="https://www.kapowprimary.com/subjects/languages/lower-key-stage-2/year-4/portraits/" TargetMode="External"/><Relationship Id="rId15" Type="http://schemas.openxmlformats.org/officeDocument/2006/relationships/hyperlink" Target="https://www.kapowprimary.com/subjects/languages/lower-key-stage-2/year-4/birthdays/" TargetMode="External"/><Relationship Id="rId16" Type="http://schemas.openxmlformats.org/officeDocument/2006/relationships/hyperlink" Target="https://www.kapowprimary.com/subjects/languages/lower-key-stage-2/year-4/clothes/" TargetMode="External"/><Relationship Id="rId17" Type="http://schemas.openxmlformats.org/officeDocument/2006/relationships/hyperlink" Target="https://www.kapowprimary.com/subjects/languages/lower-key-stage-2/year-4/weather-and-water-cycle/" TargetMode="External"/><Relationship Id="rId18" Type="http://schemas.openxmlformats.org/officeDocument/2006/relationships/hyperlink" Target="https://www.kapowprimary.com/subjects/languages/lower-key-stage-2/year-4/eurovision/" TargetMode="External"/><Relationship Id="rId19" Type="http://schemas.openxmlformats.org/officeDocument/2006/relationships/hyperlink" Target="https://www.kapowprimary.com/subjects/languages/lower-key-stage-2/year-4/miam-miam/" TargetMode="External"/><Relationship Id="rId153" Type="http://schemas.openxmlformats.org/officeDocument/2006/relationships/hyperlink" Target="https://www.kapowprimary.com/subjects/languages/lower-key-stage-2/year-3/in-the-classroom/" TargetMode="External"/><Relationship Id="rId154" Type="http://schemas.openxmlformats.org/officeDocument/2006/relationships/hyperlink" Target="https://www.kapowprimary.com/subjects/languages/lower-key-stage-2/year-3/transport/" TargetMode="External"/><Relationship Id="rId155" Type="http://schemas.openxmlformats.org/officeDocument/2006/relationships/hyperlink" Target="https://www.kapowprimary.com/subjects/languages/lower-key-stage-2/year-3/circle-of-life/" TargetMode="External"/><Relationship Id="rId156" Type="http://schemas.openxmlformats.org/officeDocument/2006/relationships/hyperlink" Target="https://www.kapowprimary.com/subjects/languages/lower-key-stage-2/year-4/portraits/" TargetMode="External"/><Relationship Id="rId157" Type="http://schemas.openxmlformats.org/officeDocument/2006/relationships/hyperlink" Target="https://www.kapowprimary.com/subjects/languages/lower-key-stage-2/year-4/birthdays/" TargetMode="External"/><Relationship Id="rId158" Type="http://schemas.openxmlformats.org/officeDocument/2006/relationships/hyperlink" Target="https://www.kapowprimary.com/subjects/languages/lower-key-stage-2/year-4/clothes/" TargetMode="External"/><Relationship Id="rId159" Type="http://schemas.openxmlformats.org/officeDocument/2006/relationships/hyperlink" Target="https://www.kapowprimary.com/subjects/languages/lower-key-stage-2/year-4/weather-and-water-cycle/" TargetMode="External"/><Relationship Id="rId50" Type="http://schemas.openxmlformats.org/officeDocument/2006/relationships/hyperlink" Target="https://www.kapowprimary.com/subjects/languages/lower-key-stage-2/year-4/eurovision/" TargetMode="External"/><Relationship Id="rId51" Type="http://schemas.openxmlformats.org/officeDocument/2006/relationships/hyperlink" Target="https://www.kapowprimary.com/subjects/languages/lower-key-stage-2/year-4/miam-miam/" TargetMode="External"/><Relationship Id="rId52" Type="http://schemas.openxmlformats.org/officeDocument/2006/relationships/hyperlink" Target="https://www.kapowprimary.com/subjects/languages/upper-key-stage-2/year-5/monster-pets/" TargetMode="External"/><Relationship Id="rId53" Type="http://schemas.openxmlformats.org/officeDocument/2006/relationships/hyperlink" Target="https://www.kapowprimary.com/subjects/languages/upper-key-stage-2/year-5/space-expolorers/" TargetMode="External"/><Relationship Id="rId54" Type="http://schemas.openxmlformats.org/officeDocument/2006/relationships/hyperlink" Target="https://www.kapowprimary.com/subjects/languages/upper-key-stage-2/year-5/shopping/" TargetMode="External"/><Relationship Id="rId55" Type="http://schemas.openxmlformats.org/officeDocument/2006/relationships/hyperlink" Target="https://www.kapowprimary.com/subjects/languages/upper-key-stage-2/year-6/allez-les-bleus/" TargetMode="External"/><Relationship Id="rId56" Type="http://schemas.openxmlformats.org/officeDocument/2006/relationships/hyperlink" Target="https://www.kapowprimary.com/subjects/languages/lower-key-stage-2/year-3/puppets/" TargetMode="External"/><Relationship Id="rId57" Type="http://schemas.openxmlformats.org/officeDocument/2006/relationships/hyperlink" Target="https://www.kapowprimary.com/subjects/languages/lower-key-stage-2/year-3/visual-composition/" TargetMode="External"/><Relationship Id="rId58" Type="http://schemas.openxmlformats.org/officeDocument/2006/relationships/hyperlink" Target="https://www.kapowprimary.com/subjects/languages/lower-key-stage-2/year-3/playground-games/" TargetMode="External"/><Relationship Id="rId59" Type="http://schemas.openxmlformats.org/officeDocument/2006/relationships/hyperlink" Target="https://www.kapowprimary.com/subjects/languages/lower-key-stage-2/year-3/in-the-classroom/" TargetMode="External"/><Relationship Id="rId90" Type="http://schemas.openxmlformats.org/officeDocument/2006/relationships/hyperlink" Target="https://www.kapowprimary.com/subjects/languages/lower-key-stage-2/year-3/visual-composition/" TargetMode="External"/><Relationship Id="rId91" Type="http://schemas.openxmlformats.org/officeDocument/2006/relationships/hyperlink" Target="https://www.kapowprimary.com/subjects/languages/lower-key-stage-2/year-3/playground-games/" TargetMode="External"/><Relationship Id="rId92" Type="http://schemas.openxmlformats.org/officeDocument/2006/relationships/hyperlink" Target="https://www.kapowprimary.com/subjects/languages/lower-key-stage-2/year-3/in-the-classroom/" TargetMode="External"/><Relationship Id="rId93" Type="http://schemas.openxmlformats.org/officeDocument/2006/relationships/hyperlink" Target="https://www.kapowprimary.com/subjects/languages/lower-key-stage-2/year-3/transport/" TargetMode="External"/><Relationship Id="rId94" Type="http://schemas.openxmlformats.org/officeDocument/2006/relationships/hyperlink" Target="https://www.kapowprimary.com/subjects/languages/lower-key-stage-2/year-3/circle-of-life/" TargetMode="External"/><Relationship Id="rId95" Type="http://schemas.openxmlformats.org/officeDocument/2006/relationships/hyperlink" Target="https://www.kapowprimary.com/subjects/languages/lower-key-stage-2/year-4/portraits/" TargetMode="External"/><Relationship Id="rId96" Type="http://schemas.openxmlformats.org/officeDocument/2006/relationships/hyperlink" Target="https://www.kapowprimary.com/subjects/languages/lower-key-stage-2/year-4/birthdays/" TargetMode="External"/><Relationship Id="rId97" Type="http://schemas.openxmlformats.org/officeDocument/2006/relationships/hyperlink" Target="https://www.kapowprimary.com/subjects/languages/lower-key-stage-2/year-4/clothes/" TargetMode="External"/><Relationship Id="rId98" Type="http://schemas.openxmlformats.org/officeDocument/2006/relationships/hyperlink" Target="https://www.kapowprimary.com/subjects/languages/lower-key-stage-2/year-4/weather-and-water-cycle/" TargetMode="External"/><Relationship Id="rId99" Type="http://schemas.openxmlformats.org/officeDocument/2006/relationships/hyperlink" Target="https://www.kapowprimary.com/subjects/languages/lower-key-stage-2/year-4/eurovision/" TargetMode="External"/><Relationship Id="rId120" Type="http://schemas.openxmlformats.org/officeDocument/2006/relationships/hyperlink" Target="https://www.kapowprimary.com/subjects/languages/upper-key-stage-2/year-6/allez-les-bleus/" TargetMode="External"/><Relationship Id="rId121" Type="http://schemas.openxmlformats.org/officeDocument/2006/relationships/hyperlink" Target="https://www.kapowprimary.com/subjects/languages/lower-key-stage-2/year-3/in-the-classroom/" TargetMode="External"/><Relationship Id="rId122" Type="http://schemas.openxmlformats.org/officeDocument/2006/relationships/hyperlink" Target="https://www.kapowprimary.com/subjects/languages/lower-key-stage-2/year-3/transport/" TargetMode="External"/><Relationship Id="rId123" Type="http://schemas.openxmlformats.org/officeDocument/2006/relationships/hyperlink" Target="https://www.kapowprimary.com/subjects/languages/lower-key-stage-2/year-3/circle-of-life/" TargetMode="External"/><Relationship Id="rId124" Type="http://schemas.openxmlformats.org/officeDocument/2006/relationships/hyperlink" Target="https://www.kapowprimary.com/subjects/languages/lower-key-stage-2/year-4/portraits/" TargetMode="External"/><Relationship Id="rId125" Type="http://schemas.openxmlformats.org/officeDocument/2006/relationships/hyperlink" Target="https://www.kapowprimary.com/subjects/languages/lower-key-stage-2/year-4/birthdays/" TargetMode="External"/><Relationship Id="rId126" Type="http://schemas.openxmlformats.org/officeDocument/2006/relationships/hyperlink" Target="https://www.kapowprimary.com/subjects/languages/lower-key-stage-2/year-4/clothes/" TargetMode="External"/><Relationship Id="rId127" Type="http://schemas.openxmlformats.org/officeDocument/2006/relationships/hyperlink" Target="https://www.kapowprimary.com/subjects/languages/lower-key-stage-2/year-4/weather-and-water-cycle/" TargetMode="External"/><Relationship Id="rId128" Type="http://schemas.openxmlformats.org/officeDocument/2006/relationships/hyperlink" Target="https://www.kapowprimary.com/subjects/languages/lower-key-stage-2/year-4/eurovision/" TargetMode="External"/><Relationship Id="rId129" Type="http://schemas.openxmlformats.org/officeDocument/2006/relationships/hyperlink" Target="https://www.kapowprimary.com/subjects/languages/lower-key-stage-2/year-4/miam-miam/" TargetMode="External"/><Relationship Id="rId160" Type="http://schemas.openxmlformats.org/officeDocument/2006/relationships/hyperlink" Target="https://www.kapowprimary.com/subjects/languages/lower-key-stage-2/year-4/eurovision/" TargetMode="External"/><Relationship Id="rId161" Type="http://schemas.openxmlformats.org/officeDocument/2006/relationships/hyperlink" Target="https://www.kapowprimary.com/subjects/languages/lower-key-stage-2/year-4/miam-miam/" TargetMode="External"/><Relationship Id="rId162" Type="http://schemas.openxmlformats.org/officeDocument/2006/relationships/hyperlink" Target="https://www.kapowprimary.com/subjects/languages/upper-key-stage-2/year-5/monster-pets/" TargetMode="External"/><Relationship Id="rId20" Type="http://schemas.openxmlformats.org/officeDocument/2006/relationships/hyperlink" Target="https://www.kapowprimary.com/subjects/languages/upper-key-stage-2/year-5/monster-pets/" TargetMode="External"/><Relationship Id="rId21" Type="http://schemas.openxmlformats.org/officeDocument/2006/relationships/hyperlink" Target="https://www.kapowprimary.com/subjects/languages/upper-key-stage-2/year-5/space-expolorers/" TargetMode="External"/><Relationship Id="rId22" Type="http://schemas.openxmlformats.org/officeDocument/2006/relationships/hyperlink" Target="https://www.kapowprimary.com/subjects/languages/upper-key-stage-2/year-5/shopping/" TargetMode="External"/><Relationship Id="rId23" Type="http://schemas.openxmlformats.org/officeDocument/2006/relationships/hyperlink" Target="https://www.kapowprimary.com/subjects/languages/upper-key-stage-2/year-6/allez-les-bleus/" TargetMode="External"/><Relationship Id="rId24" Type="http://schemas.openxmlformats.org/officeDocument/2006/relationships/hyperlink" Target="https://www.kapowprimary.com/subjects/languages/lower-key-stage-2/year-3/puppets/" TargetMode="External"/><Relationship Id="rId25" Type="http://schemas.openxmlformats.org/officeDocument/2006/relationships/hyperlink" Target="https://www.kapowprimary.com/subjects/languages/lower-key-stage-2/year-3/visual-composition/" TargetMode="External"/><Relationship Id="rId26" Type="http://schemas.openxmlformats.org/officeDocument/2006/relationships/hyperlink" Target="https://www.kapowprimary.com/subjects/languages/lower-key-stage-2/year-3/playground-games/" TargetMode="External"/><Relationship Id="rId27" Type="http://schemas.openxmlformats.org/officeDocument/2006/relationships/hyperlink" Target="https://www.kapowprimary.com/subjects/languages/lower-key-stage-2/year-3/in-the-classroom/" TargetMode="External"/><Relationship Id="rId28" Type="http://schemas.openxmlformats.org/officeDocument/2006/relationships/hyperlink" Target="https://www.kapowprimary.com/subjects/languages/lower-key-stage-2/year-3/transport/" TargetMode="External"/><Relationship Id="rId29" Type="http://schemas.openxmlformats.org/officeDocument/2006/relationships/hyperlink" Target="https://www.kapowprimary.com/subjects/languages/lower-key-stage-2/year-3/circle-of-life/" TargetMode="External"/><Relationship Id="rId163" Type="http://schemas.openxmlformats.org/officeDocument/2006/relationships/hyperlink" Target="https://www.kapowprimary.com/subjects/languages/upper-key-stage-2/year-5/space-expolorers/" TargetMode="External"/><Relationship Id="rId164" Type="http://schemas.openxmlformats.org/officeDocument/2006/relationships/hyperlink" Target="https://www.kapowprimary.com/subjects/languages/upper-key-stage-2/year-5/shopping/" TargetMode="External"/><Relationship Id="rId165" Type="http://schemas.openxmlformats.org/officeDocument/2006/relationships/hyperlink" Target="https://www.kapowprimary.com/subjects/languages/upper-key-stage-2/year-6/allez-les-bleus/" TargetMode="External"/><Relationship Id="rId166" Type="http://schemas.openxmlformats.org/officeDocument/2006/relationships/hyperlink" Target="https://www.kapowprimary.com/subjects/languages/lower-key-stage-2/year-3/puppets/" TargetMode="External"/><Relationship Id="rId167" Type="http://schemas.openxmlformats.org/officeDocument/2006/relationships/hyperlink" Target="https://www.kapowprimary.com/subjects/languages/lower-key-stage-2/year-3/visual-composition/" TargetMode="External"/><Relationship Id="rId168" Type="http://schemas.openxmlformats.org/officeDocument/2006/relationships/hyperlink" Target="https://www.kapowprimary.com/subjects/languages/lower-key-stage-2/year-3/playground-games/" TargetMode="External"/><Relationship Id="rId169" Type="http://schemas.openxmlformats.org/officeDocument/2006/relationships/hyperlink" Target="https://www.kapowprimary.com/subjects/languages/lower-key-stage-2/year-3/in-the-classroom/" TargetMode="External"/><Relationship Id="rId60" Type="http://schemas.openxmlformats.org/officeDocument/2006/relationships/hyperlink" Target="https://www.kapowprimary.com/subjects/languages/lower-key-stage-2/year-3/transport/" TargetMode="External"/><Relationship Id="rId61" Type="http://schemas.openxmlformats.org/officeDocument/2006/relationships/hyperlink" Target="https://www.kapowprimary.com/subjects/languages/lower-key-stage-2/year-3/circle-of-life/" TargetMode="External"/><Relationship Id="rId62" Type="http://schemas.openxmlformats.org/officeDocument/2006/relationships/hyperlink" Target="https://www.kapowprimary.com/subjects/languages/lower-key-stage-2/year-4/portraits/" TargetMode="External"/><Relationship Id="rId63" Type="http://schemas.openxmlformats.org/officeDocument/2006/relationships/hyperlink" Target="https://www.kapowprimary.com/subjects/languages/lower-key-stage-2/year-4/birthdays/" TargetMode="External"/><Relationship Id="rId64" Type="http://schemas.openxmlformats.org/officeDocument/2006/relationships/hyperlink" Target="https://www.kapowprimary.com/subjects/languages/lower-key-stage-2/year-4/clothes/" TargetMode="External"/><Relationship Id="rId65" Type="http://schemas.openxmlformats.org/officeDocument/2006/relationships/hyperlink" Target="https://www.kapowprimary.com/subjects/languages/lower-key-stage-2/year-4/weather-and-water-cycle/" TargetMode="External"/><Relationship Id="rId66" Type="http://schemas.openxmlformats.org/officeDocument/2006/relationships/hyperlink" Target="https://www.kapowprimary.com/subjects/languages/lower-key-stage-2/year-4/eurovision/" TargetMode="External"/><Relationship Id="rId67" Type="http://schemas.openxmlformats.org/officeDocument/2006/relationships/hyperlink" Target="https://www.kapowprimary.com/subjects/languages/lower-key-stage-2/year-4/miam-miam/" TargetMode="External"/><Relationship Id="rId68" Type="http://schemas.openxmlformats.org/officeDocument/2006/relationships/hyperlink" Target="https://www.kapowprimary.com/subjects/languages/upper-key-stage-2/year-5/monster-pets/" TargetMode="External"/><Relationship Id="rId69" Type="http://schemas.openxmlformats.org/officeDocument/2006/relationships/hyperlink" Target="https://www.kapowprimary.com/subjects/languages/upper-key-stage-2/year-5/space-expolorers/" TargetMode="External"/><Relationship Id="rId130" Type="http://schemas.openxmlformats.org/officeDocument/2006/relationships/hyperlink" Target="https://www.kapowprimary.com/subjects/languages/upper-key-stage-2/year-5/monster-pets/" TargetMode="External"/><Relationship Id="rId131" Type="http://schemas.openxmlformats.org/officeDocument/2006/relationships/hyperlink" Target="https://www.kapowprimary.com/subjects/languages/upper-key-stage-2/year-5/space-expolorers/" TargetMode="External"/><Relationship Id="rId132" Type="http://schemas.openxmlformats.org/officeDocument/2006/relationships/hyperlink" Target="https://www.kapowprimary.com/subjects/languages/upper-key-stage-2/year-5/shopping/" TargetMode="External"/><Relationship Id="rId133" Type="http://schemas.openxmlformats.org/officeDocument/2006/relationships/hyperlink" Target="https://www.kapowprimary.com/subjects/languages/upper-key-stage-2/year-6/allez-les-bleus/" TargetMode="External"/><Relationship Id="rId134" Type="http://schemas.openxmlformats.org/officeDocument/2006/relationships/hyperlink" Target="https://www.kapowprimary.com/subjects/languages/lower-key-stage-2/year-3/puppets/" TargetMode="External"/><Relationship Id="rId135" Type="http://schemas.openxmlformats.org/officeDocument/2006/relationships/hyperlink" Target="https://www.kapowprimary.com/subjects/languages/lower-key-stage-2/year-3/visual-composition/" TargetMode="External"/><Relationship Id="rId136" Type="http://schemas.openxmlformats.org/officeDocument/2006/relationships/hyperlink" Target="https://www.kapowprimary.com/subjects/languages/lower-key-stage-2/year-3/playground-games/" TargetMode="External"/><Relationship Id="rId137" Type="http://schemas.openxmlformats.org/officeDocument/2006/relationships/hyperlink" Target="https://www.kapowprimary.com/subjects/languages/lower-key-stage-2/year-3/in-the-classroom/" TargetMode="External"/><Relationship Id="rId138" Type="http://schemas.openxmlformats.org/officeDocument/2006/relationships/hyperlink" Target="https://www.kapowprimary.com/subjects/languages/lower-key-stage-2/year-3/transport/" TargetMode="External"/><Relationship Id="rId139" Type="http://schemas.openxmlformats.org/officeDocument/2006/relationships/hyperlink" Target="https://www.kapowprimary.com/subjects/languages/lower-key-stage-2/year-3/circle-of-life/" TargetMode="External"/><Relationship Id="rId170" Type="http://schemas.openxmlformats.org/officeDocument/2006/relationships/hyperlink" Target="https://www.kapowprimary.com/subjects/languages/lower-key-stage-2/year-3/transport/" TargetMode="External"/><Relationship Id="rId171" Type="http://schemas.openxmlformats.org/officeDocument/2006/relationships/hyperlink" Target="https://www.kapowprimary.com/subjects/languages/lower-key-stage-2/year-3/circle-of-life/" TargetMode="External"/><Relationship Id="rId172" Type="http://schemas.openxmlformats.org/officeDocument/2006/relationships/image" Target="media/image5.png"/><Relationship Id="rId30" Type="http://schemas.openxmlformats.org/officeDocument/2006/relationships/hyperlink" Target="https://www.kapowprimary.com/subjects/languages/lower-key-stage-2/year-4/portraits/" TargetMode="External"/><Relationship Id="rId31" Type="http://schemas.openxmlformats.org/officeDocument/2006/relationships/hyperlink" Target="https://www.kapowprimary.com/subjects/languages/lower-key-stage-2/year-4/birthdays/" TargetMode="External"/><Relationship Id="rId32" Type="http://schemas.openxmlformats.org/officeDocument/2006/relationships/hyperlink" Target="https://www.kapowprimary.com/subjects/languages/lower-key-stage-2/year-4/clothes/" TargetMode="External"/><Relationship Id="rId33" Type="http://schemas.openxmlformats.org/officeDocument/2006/relationships/hyperlink" Target="https://www.kapowprimary.com/subjects/languages/lower-key-stage-2/year-4/weather-and-water-cycle/" TargetMode="External"/><Relationship Id="rId34" Type="http://schemas.openxmlformats.org/officeDocument/2006/relationships/hyperlink" Target="https://www.kapowprimary.com/subjects/languages/lower-key-stage-2/year-4/eurovision/" TargetMode="External"/><Relationship Id="rId35" Type="http://schemas.openxmlformats.org/officeDocument/2006/relationships/hyperlink" Target="https://www.kapowprimary.com/subjects/languages/lower-key-stage-2/year-4/miam-miam/" TargetMode="External"/><Relationship Id="rId36" Type="http://schemas.openxmlformats.org/officeDocument/2006/relationships/hyperlink" Target="https://www.kapowprimary.com/subjects/languages/upper-key-stage-2/year-5/monster-pets/" TargetMode="External"/><Relationship Id="rId37" Type="http://schemas.openxmlformats.org/officeDocument/2006/relationships/hyperlink" Target="https://www.kapowprimary.com/subjects/languages/upper-key-stage-2/year-5/space-expolorers/" TargetMode="External"/><Relationship Id="rId38" Type="http://schemas.openxmlformats.org/officeDocument/2006/relationships/hyperlink" Target="https://www.kapowprimary.com/subjects/languages/upper-key-stage-2/year-5/shopping/" TargetMode="External"/><Relationship Id="rId39" Type="http://schemas.openxmlformats.org/officeDocument/2006/relationships/hyperlink" Target="https://www.kapowprimary.com/subjects/languages/upper-key-stage-2/year-6/allez-les-bleus/" TargetMode="External"/><Relationship Id="rId173" Type="http://schemas.openxmlformats.org/officeDocument/2006/relationships/hyperlink" Target="https://www.kapowprimary.com/subjects/languages/lower-key-stage-2/year-4/portraits/" TargetMode="External"/><Relationship Id="rId174" Type="http://schemas.openxmlformats.org/officeDocument/2006/relationships/hyperlink" Target="https://www.kapowprimary.com/subjects/languages/lower-key-stage-2/year-4/birthdays/" TargetMode="External"/><Relationship Id="rId175" Type="http://schemas.openxmlformats.org/officeDocument/2006/relationships/hyperlink" Target="https://www.kapowprimary.com/subjects/languages/lower-key-stage-2/year-4/clothes/" TargetMode="External"/><Relationship Id="rId176" Type="http://schemas.openxmlformats.org/officeDocument/2006/relationships/hyperlink" Target="https://www.kapowprimary.com/subjects/languages/lower-key-stage-2/year-4/weather-and-water-cycle/" TargetMode="External"/><Relationship Id="rId177" Type="http://schemas.openxmlformats.org/officeDocument/2006/relationships/hyperlink" Target="https://www.kapowprimary.com/subjects/languages/lower-key-stage-2/year-4/eurovision/" TargetMode="External"/><Relationship Id="rId178" Type="http://schemas.openxmlformats.org/officeDocument/2006/relationships/hyperlink" Target="https://www.kapowprimary.com/subjects/languages/lower-key-stage-2/year-4/miam-miam/" TargetMode="External"/><Relationship Id="rId179" Type="http://schemas.openxmlformats.org/officeDocument/2006/relationships/hyperlink" Target="https://www.kapowprimary.com/subjects/languages/upper-key-stage-2/year-5/monster-pets/" TargetMode="External"/><Relationship Id="rId70" Type="http://schemas.openxmlformats.org/officeDocument/2006/relationships/hyperlink" Target="https://www.kapowprimary.com/subjects/languages/upper-key-stage-2/year-5/shopping/" TargetMode="External"/><Relationship Id="rId71" Type="http://schemas.openxmlformats.org/officeDocument/2006/relationships/hyperlink" Target="https://www.kapowprimary.com/subjects/languages/upper-key-stage-2/year-6/allez-les-bleus/" TargetMode="External"/><Relationship Id="rId72" Type="http://schemas.openxmlformats.org/officeDocument/2006/relationships/hyperlink" Target="https://www.kapowprimary.com/subjects/languages/lower-key-stage-2/year-3/puppets/" TargetMode="External"/><Relationship Id="rId73" Type="http://schemas.openxmlformats.org/officeDocument/2006/relationships/hyperlink" Target="https://www.kapowprimary.com/subjects/languages/lower-key-stage-2/year-3/visual-composition/" TargetMode="External"/><Relationship Id="rId74" Type="http://schemas.openxmlformats.org/officeDocument/2006/relationships/hyperlink" Target="https://www.kapowprimary.com/subjects/languages/lower-key-stage-2/year-3/playground-games/" TargetMode="External"/><Relationship Id="rId75" Type="http://schemas.openxmlformats.org/officeDocument/2006/relationships/hyperlink" Target="https://www.kapowprimary.com/subjects/languages/lower-key-stage-2/year-3/in-the-classroom/" TargetMode="External"/><Relationship Id="rId76" Type="http://schemas.openxmlformats.org/officeDocument/2006/relationships/hyperlink" Target="https://www.kapowprimary.com/subjects/languages/lower-key-stage-2/year-3/transport/" TargetMode="External"/><Relationship Id="rId77" Type="http://schemas.openxmlformats.org/officeDocument/2006/relationships/hyperlink" Target="https://www.kapowprimary.com/subjects/languages/lower-key-stage-2/year-3/circle-of-life/" TargetMode="External"/><Relationship Id="rId78" Type="http://schemas.openxmlformats.org/officeDocument/2006/relationships/hyperlink" Target="https://www.kapowprimary.com/subjects/languages/lower-key-stage-2/year-4/portraits/" TargetMode="External"/><Relationship Id="rId79" Type="http://schemas.openxmlformats.org/officeDocument/2006/relationships/hyperlink" Target="https://www.kapowprimary.com/subjects/languages/lower-key-stage-2/year-4/birthday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s://www.kapowprimary.com/subjects/languages/lower-key-stage-2/year-4/miam-miam/" TargetMode="External"/><Relationship Id="rId101" Type="http://schemas.openxmlformats.org/officeDocument/2006/relationships/hyperlink" Target="https://www.kapowprimary.com/subjects/languages/upper-key-stage-2/year-5/monster-pets/" TargetMode="External"/><Relationship Id="rId102" Type="http://schemas.openxmlformats.org/officeDocument/2006/relationships/hyperlink" Target="https://www.kapowprimary.com/subjects/languages/upper-key-stage-2/year-5/space-expolorers/" TargetMode="External"/><Relationship Id="rId103" Type="http://schemas.openxmlformats.org/officeDocument/2006/relationships/hyperlink" Target="https://www.kapowprimary.com/subjects/languages/upper-key-stage-2/year-5/shopping/" TargetMode="External"/><Relationship Id="rId104" Type="http://schemas.openxmlformats.org/officeDocument/2006/relationships/hyperlink" Target="https://www.kapowprimary.com/subjects/languages/upper-key-stage-2/year-6/allez-les-bleus/" TargetMode="External"/><Relationship Id="rId105" Type="http://schemas.openxmlformats.org/officeDocument/2006/relationships/hyperlink" Target="https://www.kapowprimary.com/subjects/languages/lower-key-stage-2/year-3/puppets/" TargetMode="External"/><Relationship Id="rId106" Type="http://schemas.openxmlformats.org/officeDocument/2006/relationships/hyperlink" Target="https://www.kapowprimary.com/subjects/languages/lower-key-stage-2/year-3/visual-composition/" TargetMode="External"/><Relationship Id="rId107" Type="http://schemas.openxmlformats.org/officeDocument/2006/relationships/hyperlink" Target="https://www.kapowprimary.com/subjects/languages/lower-key-stage-2/year-3/playground-games/" TargetMode="External"/><Relationship Id="rId108" Type="http://schemas.openxmlformats.org/officeDocument/2006/relationships/hyperlink" Target="https://www.kapowprimary.com/subjects/languages/lower-key-stage-2/year-3/in-the-classroom/" TargetMode="External"/><Relationship Id="rId109" Type="http://schemas.openxmlformats.org/officeDocument/2006/relationships/hyperlink" Target="https://www.kapowprimary.com/subjects/languages/lower-key-stage-2/year-3/transport/"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s://www.kapowprimary.com/subjects/languages/lower-key-stage-2/year-3/puppets/" TargetMode="External"/><Relationship Id="rId9" Type="http://schemas.openxmlformats.org/officeDocument/2006/relationships/hyperlink" Target="https://www.kapowprimary.com/subjects/languages/lower-key-stage-2/year-3/visual-composition/" TargetMode="External"/><Relationship Id="rId140" Type="http://schemas.openxmlformats.org/officeDocument/2006/relationships/hyperlink" Target="https://www.kapowprimary.com/subjects/languages/lower-key-stage-2/year-4/portraits/" TargetMode="External"/><Relationship Id="rId141" Type="http://schemas.openxmlformats.org/officeDocument/2006/relationships/hyperlink" Target="https://www.kapowprimary.com/subjects/languages/lower-key-stage-2/year-4/birth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4636</Words>
  <Characters>26427</Characters>
  <Application>Microsoft Macintosh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2019-04-03T13:56:00Z</dcterms:created>
  <dcterms:modified xsi:type="dcterms:W3CDTF">2019-04-03T14:33:00Z</dcterms:modified>
</cp:coreProperties>
</file>